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492B99B" w14:textId="77777777" w:rsidR="00D67BCC" w:rsidRPr="001276EE" w:rsidRDefault="00D67BCC">
      <w:pPr>
        <w:rPr>
          <w:rFonts w:ascii="Calibri" w:eastAsia="Times New Roman" w:hAnsi="Calibri" w:cs="Times New Roman"/>
          <w:noProof/>
          <w:sz w:val="20"/>
          <w:szCs w:val="20"/>
          <w:lang w:val="de-DE"/>
        </w:rPr>
      </w:pPr>
    </w:p>
    <w:p w14:paraId="6BE7677E" w14:textId="77777777" w:rsidR="00D67BCC" w:rsidRPr="001276EE" w:rsidRDefault="00D67BCC">
      <w:pPr>
        <w:rPr>
          <w:rFonts w:ascii="Calibri" w:eastAsia="Times New Roman" w:hAnsi="Calibri" w:cs="Times New Roman"/>
          <w:noProof/>
          <w:sz w:val="20"/>
          <w:szCs w:val="20"/>
          <w:lang w:val="de-DE"/>
        </w:rPr>
      </w:pPr>
    </w:p>
    <w:p w14:paraId="277A341A" w14:textId="77777777" w:rsidR="00D67BCC" w:rsidRPr="001276EE" w:rsidRDefault="00FD7A81">
      <w:pPr>
        <w:rPr>
          <w:rFonts w:ascii="Calibri" w:eastAsia="Times New Roman" w:hAnsi="Calibri" w:cs="Times New Roman"/>
          <w:noProof/>
          <w:sz w:val="20"/>
          <w:szCs w:val="20"/>
          <w:lang w:val="de-DE"/>
        </w:rPr>
      </w:pPr>
      <w:r w:rsidRPr="001276EE">
        <w:rPr>
          <w:noProof/>
          <w:lang w:val="de-DE" w:eastAsia="de-DE"/>
        </w:rPr>
        <w:drawing>
          <wp:anchor distT="0" distB="0" distL="114300" distR="114300" simplePos="0" relativeHeight="251666944" behindDoc="0" locked="0" layoutInCell="1" allowOverlap="1" wp14:anchorId="14FA82DE" wp14:editId="697B3A10">
            <wp:simplePos x="0" y="0"/>
            <wp:positionH relativeFrom="column">
              <wp:posOffset>5842635</wp:posOffset>
            </wp:positionH>
            <wp:positionV relativeFrom="paragraph">
              <wp:posOffset>33655</wp:posOffset>
            </wp:positionV>
            <wp:extent cx="467995" cy="467995"/>
            <wp:effectExtent l="0" t="0" r="0" b="0"/>
            <wp:wrapNone/>
            <wp:docPr id="42" name="Bild 1" descr="Beschreibung: Beschreibung: Macintosh HD:Users:Nadine:Dropbox:Nadine (4):Ordner:Icons:Icons-Werkzeu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18.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2D8F82" w14:textId="77777777" w:rsidR="00D67BCC" w:rsidRPr="001276EE" w:rsidRDefault="00D67BCC">
      <w:pPr>
        <w:rPr>
          <w:rFonts w:ascii="Calibri" w:eastAsia="Times New Roman" w:hAnsi="Calibri" w:cs="Times New Roman"/>
          <w:noProof/>
          <w:sz w:val="20"/>
          <w:szCs w:val="20"/>
          <w:lang w:val="de-DE"/>
        </w:rPr>
      </w:pPr>
    </w:p>
    <w:p w14:paraId="6CE71B55" w14:textId="77777777" w:rsidR="00D67BCC" w:rsidRPr="001276EE" w:rsidRDefault="001276EE">
      <w:pPr>
        <w:rPr>
          <w:rFonts w:ascii="Calibri" w:eastAsia="Times New Roman" w:hAnsi="Calibri" w:cs="Times New Roman"/>
          <w:noProof/>
          <w:sz w:val="20"/>
          <w:szCs w:val="20"/>
          <w:lang w:val="de-DE"/>
        </w:rPr>
      </w:pPr>
      <w:r w:rsidRPr="001276EE">
        <w:rPr>
          <w:rFonts w:ascii="Calibri" w:eastAsia="Times New Roman" w:hAnsi="Calibri" w:cs="Times New Roman"/>
          <w:noProof/>
          <w:sz w:val="20"/>
          <w:szCs w:val="20"/>
          <w:lang w:val="de-DE" w:eastAsia="de-DE"/>
        </w:rPr>
        <w:pict w14:anchorId="376F7997">
          <v:oval id="Oval 1" o:spid="_x0000_s1064" style="position:absolute;margin-left:451pt;margin-top:-30.85pt;width:55pt;height:55pt;z-index:251665920;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ee7f06" stroked="f" strokecolor="#4579b8 [3044]">
            <v:fill color2="#4477b6 [3012]" rotate="t"/>
            <v:shadow opacity="22937f" mv:blur="40000f" origin=",.5" offset="0,23000emu"/>
            <w10:wrap type="through"/>
          </v:oval>
        </w:pict>
      </w:r>
    </w:p>
    <w:p w14:paraId="7910730D" w14:textId="77777777" w:rsidR="00D67BCC" w:rsidRPr="001276EE" w:rsidRDefault="00D67BCC">
      <w:pPr>
        <w:rPr>
          <w:rFonts w:ascii="Calibri" w:eastAsia="Times New Roman" w:hAnsi="Calibri" w:cs="Times New Roman"/>
          <w:noProof/>
          <w:sz w:val="20"/>
          <w:szCs w:val="20"/>
          <w:lang w:val="de-DE"/>
        </w:rPr>
      </w:pPr>
    </w:p>
    <w:p w14:paraId="071ABE93" w14:textId="77777777" w:rsidR="00D67BCC" w:rsidRPr="001276EE" w:rsidRDefault="00D67BCC">
      <w:pPr>
        <w:rPr>
          <w:rFonts w:ascii="Calibri" w:eastAsia="Times New Roman" w:hAnsi="Calibri" w:cs="Times New Roman"/>
          <w:noProof/>
          <w:sz w:val="20"/>
          <w:szCs w:val="20"/>
          <w:lang w:val="de-DE"/>
        </w:rPr>
      </w:pPr>
    </w:p>
    <w:p w14:paraId="280DC2D4" w14:textId="77777777" w:rsidR="00D67BCC" w:rsidRPr="001276EE" w:rsidRDefault="00D67BCC">
      <w:pPr>
        <w:spacing w:before="5"/>
        <w:rPr>
          <w:rFonts w:ascii="Calibri" w:eastAsia="Times New Roman" w:hAnsi="Calibri" w:cs="Times New Roman"/>
          <w:noProof/>
          <w:sz w:val="23"/>
          <w:szCs w:val="23"/>
          <w:lang w:val="de-DE"/>
        </w:rPr>
      </w:pPr>
    </w:p>
    <w:p w14:paraId="32F8060C" w14:textId="77777777" w:rsidR="00D67BCC" w:rsidRPr="001276EE" w:rsidRDefault="00FD7A81">
      <w:pPr>
        <w:spacing w:before="52"/>
        <w:ind w:left="117"/>
        <w:jc w:val="both"/>
        <w:rPr>
          <w:rFonts w:ascii="Calibri" w:eastAsia="Klavika-Medium" w:hAnsi="Calibri" w:cs="Klavika-Medium"/>
          <w:noProof/>
          <w:sz w:val="38"/>
          <w:szCs w:val="38"/>
          <w:lang w:val="de-DE"/>
        </w:rPr>
      </w:pPr>
      <w:r w:rsidRPr="001276EE">
        <w:rPr>
          <w:rFonts w:ascii="Calibri" w:hAnsi="Calibri"/>
          <w:noProof/>
          <w:color w:val="F7941E"/>
          <w:sz w:val="38"/>
          <w:lang w:val="de-DE"/>
        </w:rPr>
        <w:t>Unternehmensphilosophie</w:t>
      </w:r>
    </w:p>
    <w:p w14:paraId="700CDBB0" w14:textId="45390AB5" w:rsidR="00D67BCC" w:rsidRPr="001276EE" w:rsidRDefault="00FD7A81">
      <w:pPr>
        <w:pStyle w:val="Textkrper"/>
        <w:spacing w:before="220" w:line="307" w:lineRule="auto"/>
        <w:ind w:left="117" w:right="1413"/>
        <w:jc w:val="both"/>
        <w:rPr>
          <w:rFonts w:ascii="Calibri" w:hAnsi="Calibri"/>
          <w:noProof/>
          <w:lang w:val="de-DE"/>
        </w:rPr>
      </w:pPr>
      <w:r w:rsidRPr="001276EE">
        <w:rPr>
          <w:rFonts w:ascii="Calibri" w:hAnsi="Calibri"/>
          <w:noProof/>
          <w:lang w:val="de-DE"/>
        </w:rPr>
        <w:t xml:space="preserve">Stimmen Sie gemeinsam mit Ihren Mitarbeitern die Unternehmensvision, -ethik und -kultur ab und lassen Sie sie bei der Gestaltung mitwirken. Auf einen wichtigen Punkt möchte ich hinweisen: Die Entwicklung der Unternehmensvision liegt in der Verantwortung des Unternehmers. Der Weg </w:t>
      </w:r>
      <w:r w:rsidRPr="001276EE">
        <w:rPr>
          <w:rFonts w:ascii="Calibri" w:hAnsi="Calibri"/>
          <w:noProof/>
          <w:spacing w:val="2"/>
          <w:lang w:val="de-DE"/>
        </w:rPr>
        <w:t xml:space="preserve">ist </w:t>
      </w:r>
      <w:r w:rsidRPr="001276EE">
        <w:rPr>
          <w:rFonts w:ascii="Calibri" w:hAnsi="Calibri"/>
          <w:noProof/>
          <w:lang w:val="de-DE"/>
        </w:rPr>
        <w:t>allerdings mit der</w:t>
      </w:r>
      <w:r w:rsidR="00FF0CF5" w:rsidRPr="001276EE">
        <w:rPr>
          <w:rFonts w:ascii="Calibri" w:hAnsi="Calibri"/>
          <w:noProof/>
          <w:lang w:val="de-DE"/>
        </w:rPr>
        <w:t xml:space="preserve"> </w:t>
      </w:r>
      <w:r w:rsidRPr="001276EE">
        <w:rPr>
          <w:rFonts w:ascii="Calibri" w:hAnsi="Calibri"/>
          <w:noProof/>
          <w:lang w:val="de-DE"/>
        </w:rPr>
        <w:t>»fertigen« Vision noch nicht zu Ende: Nun müssen die Mitarbeiter von ihr</w:t>
      </w:r>
      <w:r w:rsidRPr="001276EE">
        <w:rPr>
          <w:rFonts w:ascii="Calibri" w:hAnsi="Calibri"/>
          <w:noProof/>
          <w:spacing w:val="-29"/>
          <w:lang w:val="de-DE"/>
        </w:rPr>
        <w:t xml:space="preserve"> </w:t>
      </w:r>
      <w:r w:rsidRPr="001276EE">
        <w:rPr>
          <w:rFonts w:ascii="Calibri" w:hAnsi="Calibri"/>
          <w:noProof/>
          <w:lang w:val="de-DE"/>
        </w:rPr>
        <w:t>überzeugt werden. Dies ist ein kontinuierlicher Prozess, denn auch neue Mitarbeiter müssen diese Vision ver-</w:t>
      </w:r>
      <w:r w:rsidRPr="001276EE">
        <w:rPr>
          <w:rFonts w:ascii="Calibri" w:hAnsi="Calibri"/>
          <w:noProof/>
          <w:spacing w:val="48"/>
          <w:lang w:val="de-DE"/>
        </w:rPr>
        <w:t xml:space="preserve"> </w:t>
      </w:r>
      <w:r w:rsidRPr="001276EE">
        <w:rPr>
          <w:rFonts w:ascii="Calibri" w:hAnsi="Calibri"/>
          <w:noProof/>
          <w:lang w:val="de-DE"/>
        </w:rPr>
        <w:t>mittelt bekommen, um sie im Alltag zu leben. Wenn ein Unternehmensleitbild (Vision und Mission) neu entwickelt wird, ist es unserer Erfahrung nach eine gute Idee, die Mitarbeiter in diesen Prozess einzubinden.</w:t>
      </w:r>
      <w:r w:rsidRPr="001276EE">
        <w:rPr>
          <w:rFonts w:ascii="Calibri" w:hAnsi="Calibri"/>
          <w:noProof/>
          <w:spacing w:val="-15"/>
          <w:lang w:val="de-DE"/>
        </w:rPr>
        <w:t xml:space="preserve"> </w:t>
      </w:r>
      <w:r w:rsidRPr="001276EE">
        <w:rPr>
          <w:rFonts w:ascii="Calibri" w:hAnsi="Calibri"/>
          <w:noProof/>
          <w:lang w:val="de-DE"/>
        </w:rPr>
        <w:t>Dies</w:t>
      </w:r>
      <w:r w:rsidRPr="001276EE">
        <w:rPr>
          <w:rFonts w:ascii="Calibri" w:hAnsi="Calibri"/>
          <w:noProof/>
          <w:spacing w:val="-15"/>
          <w:lang w:val="de-DE"/>
        </w:rPr>
        <w:t xml:space="preserve"> </w:t>
      </w:r>
      <w:r w:rsidRPr="001276EE">
        <w:rPr>
          <w:rFonts w:ascii="Calibri" w:hAnsi="Calibri"/>
          <w:noProof/>
          <w:lang w:val="de-DE"/>
        </w:rPr>
        <w:t>erhöht</w:t>
      </w:r>
      <w:r w:rsidRPr="001276EE">
        <w:rPr>
          <w:rFonts w:ascii="Calibri" w:hAnsi="Calibri"/>
          <w:noProof/>
          <w:spacing w:val="-15"/>
          <w:lang w:val="de-DE"/>
        </w:rPr>
        <w:t xml:space="preserve"> </w:t>
      </w:r>
      <w:r w:rsidRPr="001276EE">
        <w:rPr>
          <w:rFonts w:ascii="Calibri" w:hAnsi="Calibri"/>
          <w:noProof/>
          <w:lang w:val="de-DE"/>
        </w:rPr>
        <w:t>die</w:t>
      </w:r>
      <w:r w:rsidRPr="001276EE">
        <w:rPr>
          <w:rFonts w:ascii="Calibri" w:hAnsi="Calibri"/>
          <w:noProof/>
          <w:spacing w:val="-15"/>
          <w:lang w:val="de-DE"/>
        </w:rPr>
        <w:t xml:space="preserve"> </w:t>
      </w:r>
      <w:r w:rsidRPr="001276EE">
        <w:rPr>
          <w:rFonts w:ascii="Calibri" w:hAnsi="Calibri"/>
          <w:noProof/>
          <w:lang w:val="de-DE"/>
        </w:rPr>
        <w:t>Akzeptanz.</w:t>
      </w:r>
      <w:r w:rsidRPr="001276EE">
        <w:rPr>
          <w:rFonts w:ascii="Calibri" w:hAnsi="Calibri"/>
          <w:noProof/>
          <w:spacing w:val="-15"/>
          <w:lang w:val="de-DE"/>
        </w:rPr>
        <w:t xml:space="preserve"> </w:t>
      </w:r>
      <w:r w:rsidRPr="001276EE">
        <w:rPr>
          <w:rFonts w:ascii="Calibri" w:hAnsi="Calibri"/>
          <w:noProof/>
          <w:lang w:val="de-DE"/>
        </w:rPr>
        <w:t>Unerlässlich</w:t>
      </w:r>
      <w:r w:rsidRPr="001276EE">
        <w:rPr>
          <w:rFonts w:ascii="Calibri" w:hAnsi="Calibri"/>
          <w:noProof/>
          <w:spacing w:val="-15"/>
          <w:lang w:val="de-DE"/>
        </w:rPr>
        <w:t xml:space="preserve"> </w:t>
      </w:r>
      <w:r w:rsidRPr="001276EE">
        <w:rPr>
          <w:rFonts w:ascii="Calibri" w:hAnsi="Calibri"/>
          <w:noProof/>
          <w:lang w:val="de-DE"/>
        </w:rPr>
        <w:t>ist</w:t>
      </w:r>
      <w:r w:rsidRPr="001276EE">
        <w:rPr>
          <w:rFonts w:ascii="Calibri" w:hAnsi="Calibri"/>
          <w:noProof/>
          <w:spacing w:val="-15"/>
          <w:lang w:val="de-DE"/>
        </w:rPr>
        <w:t xml:space="preserve"> </w:t>
      </w:r>
      <w:r w:rsidRPr="001276EE">
        <w:rPr>
          <w:rFonts w:ascii="Calibri" w:hAnsi="Calibri"/>
          <w:noProof/>
          <w:lang w:val="de-DE"/>
        </w:rPr>
        <w:t>ein</w:t>
      </w:r>
      <w:r w:rsidRPr="001276EE">
        <w:rPr>
          <w:rFonts w:ascii="Calibri" w:hAnsi="Calibri"/>
          <w:noProof/>
          <w:spacing w:val="-15"/>
          <w:lang w:val="de-DE"/>
        </w:rPr>
        <w:t xml:space="preserve"> </w:t>
      </w:r>
      <w:r w:rsidRPr="001276EE">
        <w:rPr>
          <w:rFonts w:ascii="Calibri" w:hAnsi="Calibri"/>
          <w:noProof/>
          <w:lang w:val="de-DE"/>
        </w:rPr>
        <w:t>solches</w:t>
      </w:r>
      <w:r w:rsidRPr="001276EE">
        <w:rPr>
          <w:rFonts w:ascii="Calibri" w:hAnsi="Calibri"/>
          <w:noProof/>
          <w:spacing w:val="-15"/>
          <w:lang w:val="de-DE"/>
        </w:rPr>
        <w:t xml:space="preserve"> </w:t>
      </w:r>
      <w:r w:rsidRPr="001276EE">
        <w:rPr>
          <w:rFonts w:ascii="Calibri" w:hAnsi="Calibri"/>
          <w:noProof/>
          <w:lang w:val="de-DE"/>
        </w:rPr>
        <w:t>Vorgehen</w:t>
      </w:r>
      <w:r w:rsidRPr="001276EE">
        <w:rPr>
          <w:rFonts w:ascii="Calibri" w:hAnsi="Calibri"/>
          <w:noProof/>
          <w:spacing w:val="-15"/>
          <w:lang w:val="de-DE"/>
        </w:rPr>
        <w:t xml:space="preserve"> </w:t>
      </w:r>
      <w:r w:rsidRPr="001276EE">
        <w:rPr>
          <w:rFonts w:ascii="Calibri" w:hAnsi="Calibri"/>
          <w:noProof/>
          <w:lang w:val="de-DE"/>
        </w:rPr>
        <w:t>bei</w:t>
      </w:r>
      <w:r w:rsidRPr="001276EE">
        <w:rPr>
          <w:rFonts w:ascii="Calibri" w:hAnsi="Calibri"/>
          <w:noProof/>
          <w:spacing w:val="-15"/>
          <w:lang w:val="de-DE"/>
        </w:rPr>
        <w:t xml:space="preserve"> </w:t>
      </w:r>
      <w:r w:rsidRPr="001276EE">
        <w:rPr>
          <w:rFonts w:ascii="Calibri" w:hAnsi="Calibri"/>
          <w:noProof/>
          <w:lang w:val="de-DE"/>
        </w:rPr>
        <w:t>der</w:t>
      </w:r>
      <w:r w:rsidRPr="001276EE">
        <w:rPr>
          <w:rFonts w:ascii="Calibri" w:hAnsi="Calibri"/>
          <w:noProof/>
          <w:spacing w:val="-15"/>
          <w:lang w:val="de-DE"/>
        </w:rPr>
        <w:t xml:space="preserve"> </w:t>
      </w:r>
      <w:r w:rsidRPr="001276EE">
        <w:rPr>
          <w:rFonts w:ascii="Calibri" w:hAnsi="Calibri"/>
          <w:noProof/>
          <w:lang w:val="de-DE"/>
        </w:rPr>
        <w:t>Erarbeitung</w:t>
      </w:r>
      <w:r w:rsidRPr="001276EE">
        <w:rPr>
          <w:rFonts w:ascii="Calibri" w:hAnsi="Calibri"/>
          <w:noProof/>
          <w:spacing w:val="-15"/>
          <w:lang w:val="de-DE"/>
        </w:rPr>
        <w:t xml:space="preserve"> </w:t>
      </w:r>
      <w:r w:rsidRPr="001276EE">
        <w:rPr>
          <w:rFonts w:ascii="Calibri" w:hAnsi="Calibri"/>
          <w:noProof/>
          <w:lang w:val="de-DE"/>
        </w:rPr>
        <w:t>eines Verhaltensleitbildes (Ethik und Kultur), da dieses die Mitarbeiter täglich</w:t>
      </w:r>
      <w:r w:rsidRPr="001276EE">
        <w:rPr>
          <w:rFonts w:ascii="Calibri" w:hAnsi="Calibri"/>
          <w:noProof/>
          <w:spacing w:val="20"/>
          <w:lang w:val="de-DE"/>
        </w:rPr>
        <w:t xml:space="preserve"> </w:t>
      </w:r>
      <w:r w:rsidRPr="001276EE">
        <w:rPr>
          <w:rFonts w:ascii="Calibri" w:hAnsi="Calibri"/>
          <w:noProof/>
          <w:lang w:val="de-DE"/>
        </w:rPr>
        <w:t>begleitet.</w:t>
      </w:r>
    </w:p>
    <w:p w14:paraId="3854ED44" w14:textId="77777777" w:rsidR="00D67BCC" w:rsidRPr="001276EE" w:rsidRDefault="00D67BCC">
      <w:pPr>
        <w:spacing w:before="11"/>
        <w:rPr>
          <w:rFonts w:ascii="Calibri" w:eastAsia="Klavika-Light" w:hAnsi="Calibri" w:cs="Klavika-Light"/>
          <w:noProof/>
          <w:lang w:val="de-DE"/>
        </w:rPr>
      </w:pPr>
    </w:p>
    <w:p w14:paraId="2D1F2D22" w14:textId="77777777" w:rsidR="00D67BCC" w:rsidRPr="001276EE" w:rsidRDefault="00FD7A81">
      <w:pPr>
        <w:pStyle w:val="Heading1"/>
        <w:spacing w:before="0"/>
        <w:jc w:val="both"/>
        <w:rPr>
          <w:rFonts w:ascii="Calibri" w:hAnsi="Calibri"/>
          <w:noProof/>
          <w:lang w:val="de-DE"/>
        </w:rPr>
      </w:pPr>
      <w:r w:rsidRPr="001276EE">
        <w:rPr>
          <w:rFonts w:ascii="Calibri" w:hAnsi="Calibri"/>
          <w:noProof/>
          <w:color w:val="FBB161"/>
          <w:lang w:val="de-DE"/>
        </w:rPr>
        <w:t>Vorbereitung</w:t>
      </w:r>
    </w:p>
    <w:p w14:paraId="20134C9E" w14:textId="77777777" w:rsidR="00D67BCC" w:rsidRPr="001276EE" w:rsidRDefault="00D67BCC">
      <w:pPr>
        <w:spacing w:before="1"/>
        <w:rPr>
          <w:rFonts w:ascii="Calibri" w:eastAsia="Klavika-Medium" w:hAnsi="Calibri" w:cs="Klavika-Medium"/>
          <w:noProof/>
          <w:sz w:val="13"/>
          <w:szCs w:val="13"/>
          <w:lang w:val="de-DE"/>
        </w:rPr>
      </w:pPr>
    </w:p>
    <w:p w14:paraId="1F6F0605" w14:textId="77777777" w:rsidR="00D67BCC" w:rsidRPr="001276EE" w:rsidRDefault="001276EE">
      <w:pPr>
        <w:pStyle w:val="Textkrper"/>
        <w:spacing w:before="68"/>
        <w:ind w:right="1430"/>
        <w:rPr>
          <w:rFonts w:ascii="Calibri" w:eastAsia="Times New Roman" w:hAnsi="Calibri" w:cs="Times New Roman"/>
          <w:noProof/>
          <w:lang w:val="de-DE"/>
        </w:rPr>
      </w:pPr>
      <w:r w:rsidRPr="001276EE">
        <w:rPr>
          <w:rFonts w:ascii="Calibri" w:hAnsi="Calibri"/>
          <w:noProof/>
          <w:lang w:val="de-DE"/>
        </w:rPr>
        <w:pict w14:anchorId="4A986069">
          <v:group id="_x0000_s1052" style="position:absolute;left:0;text-align:left;margin-left:71pt;margin-top:5.05pt;width:9.45pt;height:9.45pt;z-index:251650560;mso-position-horizontal-relative:page" coordorigin="1420,102" coordsize="189,189">
            <v:shape id="_x0000_s1053" style="position:absolute;left:1420;top:102;width:189;height:189" coordorigin="1420,102" coordsize="189,189" path="m1420,290l1609,290,1609,102,1420,102,1420,290xe" filled="f" strokecolor="#77787b" strokeweight=".3pt">
              <v:path arrowok="t"/>
            </v:shape>
            <w10:wrap anchorx="page"/>
          </v:group>
        </w:pict>
      </w:r>
      <w:r w:rsidR="00FD7A81" w:rsidRPr="001276EE">
        <w:rPr>
          <w:rFonts w:ascii="Calibri" w:hAnsi="Calibri"/>
          <w:noProof/>
          <w:lang w:val="de-DE"/>
        </w:rPr>
        <w:t>Gemeinsames Verständnis von</w:t>
      </w:r>
      <w:r w:rsidR="00FD7A81" w:rsidRPr="001276EE">
        <w:rPr>
          <w:rFonts w:ascii="Calibri" w:hAnsi="Calibri"/>
          <w:noProof/>
          <w:spacing w:val="-14"/>
          <w:lang w:val="de-DE"/>
        </w:rPr>
        <w:t xml:space="preserve"> </w:t>
      </w:r>
      <w:r w:rsidR="00FD7A81" w:rsidRPr="001276EE">
        <w:rPr>
          <w:rFonts w:ascii="Calibri" w:hAnsi="Calibri"/>
          <w:noProof/>
          <w:lang w:val="de-DE"/>
        </w:rPr>
        <w:t>Unternehmer</w:t>
      </w:r>
      <w:r w:rsidR="00FD7A81" w:rsidRPr="001276EE">
        <w:rPr>
          <w:rFonts w:ascii="Calibri" w:hAnsi="Calibri"/>
          <w:i/>
          <w:noProof/>
          <w:lang w:val="de-DE"/>
        </w:rPr>
        <w:t>Energie</w:t>
      </w:r>
    </w:p>
    <w:p w14:paraId="01469F46" w14:textId="77777777" w:rsidR="00D67BCC" w:rsidRPr="001276EE" w:rsidRDefault="00D67BCC">
      <w:pPr>
        <w:rPr>
          <w:rFonts w:ascii="Calibri" w:eastAsia="Times New Roman" w:hAnsi="Calibri" w:cs="Times New Roman"/>
          <w:i/>
          <w:noProof/>
          <w:sz w:val="9"/>
          <w:szCs w:val="9"/>
          <w:lang w:val="de-DE"/>
        </w:rPr>
      </w:pPr>
    </w:p>
    <w:p w14:paraId="0D58EF6A" w14:textId="77777777" w:rsidR="00D67BCC" w:rsidRPr="001276EE" w:rsidRDefault="001276EE">
      <w:pPr>
        <w:pStyle w:val="Textkrper"/>
        <w:ind w:right="1430"/>
        <w:rPr>
          <w:rFonts w:ascii="Calibri" w:hAnsi="Calibri"/>
          <w:noProof/>
          <w:lang w:val="de-DE"/>
        </w:rPr>
      </w:pPr>
      <w:r w:rsidRPr="001276EE">
        <w:rPr>
          <w:rFonts w:ascii="Calibri" w:hAnsi="Calibri"/>
          <w:noProof/>
          <w:lang w:val="de-DE"/>
        </w:rPr>
        <w:pict w14:anchorId="52B76BB8">
          <v:group id="_x0000_s1050" style="position:absolute;left:0;text-align:left;margin-left:71pt;margin-top:5.05pt;width:9.45pt;height:9.45pt;z-index:251651584;mso-position-horizontal-relative:page" coordorigin="1420,102" coordsize="189,189">
            <v:shape id="_x0000_s1051" style="position:absolute;left:1420;top:102;width:189;height:189" coordorigin="1420,102" coordsize="189,189" path="m1420,290l1609,290,1609,102,1420,102,1420,290xe" filled="f" strokecolor="#77787b" strokeweight=".3pt">
              <v:path arrowok="t"/>
            </v:shape>
            <w10:wrap anchorx="page"/>
          </v:group>
        </w:pict>
      </w:r>
      <w:r w:rsidR="00FD7A81" w:rsidRPr="001276EE">
        <w:rPr>
          <w:rFonts w:ascii="Calibri" w:hAnsi="Calibri"/>
          <w:noProof/>
          <w:lang w:val="de-DE"/>
        </w:rPr>
        <w:t xml:space="preserve">Organisation eines störungsfreien und ruhigen </w:t>
      </w:r>
      <w:r w:rsidR="00FD7A81" w:rsidRPr="001276EE">
        <w:rPr>
          <w:rFonts w:ascii="Calibri" w:hAnsi="Calibri"/>
          <w:noProof/>
          <w:spacing w:val="2"/>
          <w:lang w:val="de-DE"/>
        </w:rPr>
        <w:t xml:space="preserve"> </w:t>
      </w:r>
      <w:r w:rsidR="00FD7A81" w:rsidRPr="001276EE">
        <w:rPr>
          <w:rFonts w:ascii="Calibri" w:hAnsi="Calibri"/>
          <w:noProof/>
          <w:lang w:val="de-DE"/>
        </w:rPr>
        <w:t>Ambientes</w:t>
      </w:r>
    </w:p>
    <w:p w14:paraId="27E564B7" w14:textId="77777777" w:rsidR="00D67BCC" w:rsidRPr="001276EE" w:rsidRDefault="00D67BCC">
      <w:pPr>
        <w:spacing w:before="4"/>
        <w:rPr>
          <w:rFonts w:ascii="Calibri" w:eastAsia="Klavika-Light" w:hAnsi="Calibri" w:cs="Klavika-Light"/>
          <w:noProof/>
          <w:sz w:val="13"/>
          <w:szCs w:val="13"/>
          <w:lang w:val="de-DE"/>
        </w:rPr>
      </w:pPr>
    </w:p>
    <w:p w14:paraId="26559018" w14:textId="77777777" w:rsidR="00D67BCC" w:rsidRPr="001276EE" w:rsidRDefault="001276EE">
      <w:pPr>
        <w:pStyle w:val="Textkrper"/>
        <w:spacing w:line="247" w:lineRule="auto"/>
        <w:ind w:right="1430"/>
        <w:rPr>
          <w:rFonts w:ascii="Calibri" w:hAnsi="Calibri"/>
          <w:noProof/>
          <w:lang w:val="de-DE"/>
        </w:rPr>
      </w:pPr>
      <w:r w:rsidRPr="001276EE">
        <w:rPr>
          <w:rFonts w:ascii="Calibri" w:hAnsi="Calibri"/>
          <w:noProof/>
          <w:lang w:val="de-DE"/>
        </w:rPr>
        <w:pict w14:anchorId="61AC47EF">
          <v:group id="_x0000_s1048" style="position:absolute;left:0;text-align:left;margin-left:71pt;margin-top:5.05pt;width:9.45pt;height:9.45pt;z-index:251652608;mso-position-horizontal-relative:page" coordorigin="1420,102" coordsize="189,189">
            <v:shape id="_x0000_s1049" style="position:absolute;left:1420;top:102;width:189;height:189" coordorigin="1420,102" coordsize="189,189" path="m1420,290l1609,290,1609,102,1420,102,1420,290xe" filled="f" strokecolor="#77787b" strokeweight=".3pt">
              <v:path arrowok="t"/>
            </v:shape>
            <w10:wrap anchorx="page"/>
          </v:group>
        </w:pict>
      </w:r>
      <w:r w:rsidR="00FD7A81" w:rsidRPr="001276EE">
        <w:rPr>
          <w:rFonts w:ascii="Calibri" w:hAnsi="Calibri"/>
          <w:noProof/>
          <w:lang w:val="de-DE"/>
        </w:rPr>
        <w:t xml:space="preserve">Format: Mindestens zwei </w:t>
      </w:r>
      <w:r w:rsidR="00FD7A81" w:rsidRPr="001276EE">
        <w:rPr>
          <w:rFonts w:ascii="Calibri" w:hAnsi="Calibri"/>
          <w:noProof/>
          <w:spacing w:val="-4"/>
          <w:lang w:val="de-DE"/>
        </w:rPr>
        <w:t xml:space="preserve">Tage </w:t>
      </w:r>
      <w:r w:rsidR="00FD7A81" w:rsidRPr="001276EE">
        <w:rPr>
          <w:rFonts w:ascii="Calibri" w:hAnsi="Calibri"/>
          <w:noProof/>
          <w:lang w:val="de-DE"/>
        </w:rPr>
        <w:t>Workshop außerhalb des Unternehmens (externe Moderation empfehlenswert)</w:t>
      </w:r>
    </w:p>
    <w:p w14:paraId="3B85AF1D" w14:textId="77777777" w:rsidR="00D67BCC" w:rsidRPr="001276EE" w:rsidRDefault="00D67BCC">
      <w:pPr>
        <w:spacing w:before="8"/>
        <w:rPr>
          <w:rFonts w:ascii="Calibri" w:eastAsia="Klavika-Light" w:hAnsi="Calibri" w:cs="Klavika-Light"/>
          <w:noProof/>
          <w:sz w:val="12"/>
          <w:szCs w:val="12"/>
          <w:lang w:val="de-DE"/>
        </w:rPr>
      </w:pPr>
    </w:p>
    <w:p w14:paraId="129BCB2F" w14:textId="77777777" w:rsidR="00D67BCC" w:rsidRPr="001276EE" w:rsidRDefault="001276EE">
      <w:pPr>
        <w:pStyle w:val="Textkrper"/>
        <w:ind w:right="1430"/>
        <w:rPr>
          <w:rFonts w:ascii="Calibri" w:hAnsi="Calibri"/>
          <w:noProof/>
          <w:lang w:val="de-DE"/>
        </w:rPr>
      </w:pPr>
      <w:r w:rsidRPr="001276EE">
        <w:rPr>
          <w:rFonts w:ascii="Calibri" w:hAnsi="Calibri"/>
          <w:noProof/>
          <w:lang w:val="de-DE"/>
        </w:rPr>
        <w:pict w14:anchorId="295090B7">
          <v:group id="_x0000_s1046" style="position:absolute;left:0;text-align:left;margin-left:71pt;margin-top:5.05pt;width:9.45pt;height:9.45pt;z-index:-251651584;mso-position-horizontal-relative:page" coordorigin="1420,102" coordsize="189,189">
            <v:shape id="_x0000_s1047" style="position:absolute;left:1420;top:102;width:189;height:189" coordorigin="1420,102" coordsize="189,189" path="m1420,290l1609,290,1609,102,1420,102,1420,290xe" filled="f" strokecolor="#77787b" strokeweight=".3pt">
              <v:path arrowok="t"/>
            </v:shape>
            <w10:wrap anchorx="page"/>
          </v:group>
        </w:pict>
      </w:r>
      <w:r w:rsidR="00FD7A81" w:rsidRPr="001276EE">
        <w:rPr>
          <w:rFonts w:ascii="Calibri" w:hAnsi="Calibri"/>
          <w:noProof/>
          <w:lang w:val="de-DE"/>
        </w:rPr>
        <w:t>Fragebogen »Unternehmenswerte« (ab S. 111)</w:t>
      </w:r>
      <w:r w:rsidR="00FD7A81" w:rsidRPr="001276EE">
        <w:rPr>
          <w:rFonts w:ascii="Calibri" w:hAnsi="Calibri"/>
          <w:noProof/>
          <w:spacing w:val="41"/>
          <w:lang w:val="de-DE"/>
        </w:rPr>
        <w:t xml:space="preserve"> </w:t>
      </w:r>
      <w:r w:rsidR="00FD7A81" w:rsidRPr="001276EE">
        <w:rPr>
          <w:rFonts w:ascii="Calibri" w:hAnsi="Calibri"/>
          <w:noProof/>
          <w:lang w:val="de-DE"/>
        </w:rPr>
        <w:t>vorbereiten</w:t>
      </w:r>
    </w:p>
    <w:p w14:paraId="7DCE8B8F" w14:textId="77777777" w:rsidR="00D67BCC" w:rsidRPr="001276EE" w:rsidRDefault="00D67BCC">
      <w:pPr>
        <w:rPr>
          <w:rFonts w:ascii="Calibri" w:eastAsia="Klavika-Light" w:hAnsi="Calibri" w:cs="Klavika-Light"/>
          <w:noProof/>
          <w:lang w:val="de-DE"/>
        </w:rPr>
      </w:pPr>
    </w:p>
    <w:p w14:paraId="77CCE3B5" w14:textId="77777777" w:rsidR="00D67BCC" w:rsidRPr="001276EE" w:rsidRDefault="00FD7A81">
      <w:pPr>
        <w:pStyle w:val="Heading1"/>
        <w:ind w:right="1430"/>
        <w:rPr>
          <w:rFonts w:ascii="Calibri" w:hAnsi="Calibri"/>
          <w:noProof/>
          <w:lang w:val="de-DE"/>
        </w:rPr>
      </w:pPr>
      <w:r w:rsidRPr="001276EE">
        <w:rPr>
          <w:rFonts w:ascii="Calibri" w:hAnsi="Calibri"/>
          <w:noProof/>
          <w:color w:val="FBB161"/>
          <w:lang w:val="de-DE"/>
        </w:rPr>
        <w:t>Durchführung</w:t>
      </w:r>
      <w:bookmarkStart w:id="0" w:name="_GoBack"/>
      <w:bookmarkEnd w:id="0"/>
    </w:p>
    <w:p w14:paraId="0A489337" w14:textId="77777777" w:rsidR="00D67BCC" w:rsidRPr="001276EE" w:rsidRDefault="001276EE">
      <w:pPr>
        <w:pStyle w:val="Textkrper"/>
        <w:spacing w:before="167"/>
        <w:ind w:right="1430"/>
        <w:rPr>
          <w:rFonts w:ascii="Calibri" w:hAnsi="Calibri"/>
          <w:noProof/>
          <w:lang w:val="de-DE"/>
        </w:rPr>
      </w:pPr>
      <w:r w:rsidRPr="001276EE">
        <w:rPr>
          <w:rFonts w:ascii="Calibri" w:hAnsi="Calibri"/>
          <w:noProof/>
          <w:lang w:val="de-DE"/>
        </w:rPr>
        <w:pict w14:anchorId="12CC7DBF">
          <v:group id="_x0000_s1044" style="position:absolute;left:0;text-align:left;margin-left:71pt;margin-top:9.65pt;width:9.45pt;height:9.45pt;z-index:251653632;mso-position-horizontal-relative:page" coordorigin="1420,194" coordsize="189,189">
            <v:shape id="_x0000_s1045" style="position:absolute;left:1420;top:194;width:189;height:189" coordorigin="1420,194" coordsize="189,189" path="m1420,382l1609,382,1609,194,1420,194,1420,382xe" filled="f" strokecolor="#77787b" strokeweight=".3pt">
              <v:path arrowok="t"/>
            </v:shape>
            <w10:wrap anchorx="page"/>
          </v:group>
        </w:pict>
      </w:r>
      <w:r w:rsidR="00FD7A81" w:rsidRPr="001276EE">
        <w:rPr>
          <w:rFonts w:ascii="Calibri" w:hAnsi="Calibri"/>
          <w:noProof/>
          <w:lang w:val="de-DE"/>
        </w:rPr>
        <w:t>Definition der »Was«-Werte als Grundlage der</w:t>
      </w:r>
      <w:r w:rsidR="00FD7A81" w:rsidRPr="001276EE">
        <w:rPr>
          <w:rFonts w:ascii="Calibri" w:hAnsi="Calibri"/>
          <w:noProof/>
          <w:spacing w:val="30"/>
          <w:lang w:val="de-DE"/>
        </w:rPr>
        <w:t xml:space="preserve"> </w:t>
      </w:r>
      <w:r w:rsidR="00FD7A81" w:rsidRPr="001276EE">
        <w:rPr>
          <w:rFonts w:ascii="Calibri" w:hAnsi="Calibri"/>
          <w:noProof/>
          <w:lang w:val="de-DE"/>
        </w:rPr>
        <w:t>Visionsentwicklung</w:t>
      </w:r>
    </w:p>
    <w:p w14:paraId="1D444D38" w14:textId="77777777" w:rsidR="00D67BCC" w:rsidRPr="001276EE" w:rsidRDefault="00D67BCC">
      <w:pPr>
        <w:spacing w:before="4"/>
        <w:rPr>
          <w:rFonts w:ascii="Calibri" w:eastAsia="Klavika-Light" w:hAnsi="Calibri" w:cs="Klavika-Light"/>
          <w:noProof/>
          <w:sz w:val="13"/>
          <w:szCs w:val="13"/>
          <w:lang w:val="de-DE"/>
        </w:rPr>
      </w:pPr>
    </w:p>
    <w:p w14:paraId="60532593" w14:textId="77777777" w:rsidR="00D67BCC" w:rsidRPr="001276EE" w:rsidRDefault="001276EE">
      <w:pPr>
        <w:pStyle w:val="Textkrper"/>
        <w:ind w:right="1430"/>
        <w:rPr>
          <w:rFonts w:ascii="Calibri" w:hAnsi="Calibri"/>
          <w:noProof/>
          <w:lang w:val="de-DE"/>
        </w:rPr>
      </w:pPr>
      <w:r w:rsidRPr="001276EE">
        <w:rPr>
          <w:rFonts w:ascii="Calibri" w:hAnsi="Calibri"/>
          <w:noProof/>
          <w:lang w:val="de-DE"/>
        </w:rPr>
        <w:pict w14:anchorId="4A00C3E1">
          <v:group id="_x0000_s1042" style="position:absolute;left:0;text-align:left;margin-left:71pt;margin-top:5.05pt;width:9.45pt;height:9.45pt;z-index:251654656;mso-position-horizontal-relative:page" coordorigin="1420,102" coordsize="189,189">
            <v:shape id="_x0000_s1043" style="position:absolute;left:1420;top:102;width:189;height:189" coordorigin="1420,102" coordsize="189,189" path="m1420,290l1609,290,1609,102,1420,102,1420,290xe" filled="f" strokecolor="#77787b" strokeweight=".3pt">
              <v:path arrowok="t"/>
            </v:shape>
            <w10:wrap anchorx="page"/>
          </v:group>
        </w:pict>
      </w:r>
      <w:r w:rsidR="00FD7A81" w:rsidRPr="001276EE">
        <w:rPr>
          <w:rFonts w:ascii="Calibri" w:hAnsi="Calibri"/>
          <w:noProof/>
          <w:lang w:val="de-DE"/>
        </w:rPr>
        <w:t>Definition der »Wie«-Werte als Grundlage von Ethik und</w:t>
      </w:r>
      <w:r w:rsidR="00FD7A81" w:rsidRPr="001276EE">
        <w:rPr>
          <w:rFonts w:ascii="Calibri" w:hAnsi="Calibri"/>
          <w:noProof/>
          <w:spacing w:val="29"/>
          <w:lang w:val="de-DE"/>
        </w:rPr>
        <w:t xml:space="preserve"> </w:t>
      </w:r>
      <w:r w:rsidR="00FD7A81" w:rsidRPr="001276EE">
        <w:rPr>
          <w:rFonts w:ascii="Calibri" w:hAnsi="Calibri"/>
          <w:noProof/>
          <w:lang w:val="de-DE"/>
        </w:rPr>
        <w:t>Kultur</w:t>
      </w:r>
    </w:p>
    <w:p w14:paraId="70D55623" w14:textId="77777777" w:rsidR="00D67BCC" w:rsidRPr="001276EE" w:rsidRDefault="00D67BCC">
      <w:pPr>
        <w:spacing w:before="4"/>
        <w:rPr>
          <w:rFonts w:ascii="Calibri" w:eastAsia="Klavika-Light" w:hAnsi="Calibri" w:cs="Klavika-Light"/>
          <w:noProof/>
          <w:sz w:val="13"/>
          <w:szCs w:val="13"/>
          <w:lang w:val="de-DE"/>
        </w:rPr>
      </w:pPr>
    </w:p>
    <w:p w14:paraId="43565F78" w14:textId="77777777" w:rsidR="00D67BCC" w:rsidRPr="001276EE" w:rsidRDefault="001276EE">
      <w:pPr>
        <w:pStyle w:val="Textkrper"/>
        <w:spacing w:before="81" w:line="240" w:lineRule="exact"/>
        <w:ind w:right="1430"/>
        <w:rPr>
          <w:rFonts w:ascii="Calibri" w:hAnsi="Calibri"/>
          <w:noProof/>
          <w:lang w:val="de-DE"/>
        </w:rPr>
      </w:pPr>
      <w:r w:rsidRPr="001276EE">
        <w:rPr>
          <w:rFonts w:ascii="Calibri" w:hAnsi="Calibri"/>
          <w:noProof/>
          <w:lang w:val="de-DE"/>
        </w:rPr>
        <w:pict w14:anchorId="1A67711F">
          <v:group id="_x0000_s1040" style="position:absolute;left:0;text-align:left;margin-left:71pt;margin-top:5.05pt;width:9.45pt;height:9.45pt;z-index:251655680;mso-position-horizontal-relative:page" coordorigin="1420,102" coordsize="189,189">
            <v:shape id="_x0000_s1041" style="position:absolute;left:1420;top:102;width:189;height:189" coordorigin="1420,102" coordsize="189,189" path="m1420,290l1609,290,1609,102,1420,102,1420,290xe" filled="f" strokecolor="#77787b" strokeweight=".3pt">
              <v:path arrowok="t"/>
            </v:shape>
            <w10:wrap anchorx="page"/>
          </v:group>
        </w:pict>
      </w:r>
      <w:r w:rsidR="00FD7A81" w:rsidRPr="001276EE">
        <w:rPr>
          <w:rFonts w:ascii="Calibri" w:hAnsi="Calibri"/>
          <w:noProof/>
          <w:lang w:val="de-DE"/>
        </w:rPr>
        <w:t>Definition der Stärken des Unternehmens (Unternehmenskompetenzen) und der dringends- ten</w:t>
      </w:r>
      <w:r w:rsidR="00FD7A81" w:rsidRPr="001276EE">
        <w:rPr>
          <w:rFonts w:ascii="Calibri" w:hAnsi="Calibri"/>
          <w:noProof/>
          <w:spacing w:val="14"/>
          <w:lang w:val="de-DE"/>
        </w:rPr>
        <w:t xml:space="preserve"> </w:t>
      </w:r>
      <w:r w:rsidR="00FD7A81" w:rsidRPr="001276EE">
        <w:rPr>
          <w:rFonts w:ascii="Calibri" w:hAnsi="Calibri"/>
          <w:noProof/>
          <w:lang w:val="de-DE"/>
        </w:rPr>
        <w:t>Kundenbedürfnisse</w:t>
      </w:r>
    </w:p>
    <w:p w14:paraId="63996804" w14:textId="77777777" w:rsidR="00D67BCC" w:rsidRPr="001276EE" w:rsidRDefault="00D67BCC">
      <w:pPr>
        <w:spacing w:before="11"/>
        <w:rPr>
          <w:rFonts w:ascii="Calibri" w:eastAsia="Klavika-Light" w:hAnsi="Calibri" w:cs="Klavika-Light"/>
          <w:noProof/>
          <w:sz w:val="14"/>
          <w:szCs w:val="14"/>
          <w:lang w:val="de-DE"/>
        </w:rPr>
      </w:pPr>
    </w:p>
    <w:p w14:paraId="0F385119" w14:textId="77777777" w:rsidR="00D67BCC" w:rsidRPr="001276EE" w:rsidRDefault="001276EE">
      <w:pPr>
        <w:pStyle w:val="Textkrper"/>
        <w:ind w:right="1430"/>
        <w:rPr>
          <w:rFonts w:ascii="Calibri" w:hAnsi="Calibri"/>
          <w:noProof/>
          <w:lang w:val="de-DE"/>
        </w:rPr>
      </w:pPr>
      <w:r w:rsidRPr="001276EE">
        <w:rPr>
          <w:rFonts w:ascii="Calibri" w:hAnsi="Calibri"/>
          <w:noProof/>
          <w:lang w:val="de-DE"/>
        </w:rPr>
        <w:pict w14:anchorId="0D6B78B3">
          <v:group id="_x0000_s1038" style="position:absolute;left:0;text-align:left;margin-left:71pt;margin-top:5.05pt;width:9.45pt;height:9.45pt;z-index:251656704;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FD7A81" w:rsidRPr="001276EE">
        <w:rPr>
          <w:rFonts w:ascii="Calibri" w:hAnsi="Calibri"/>
          <w:noProof/>
          <w:lang w:val="de-DE"/>
        </w:rPr>
        <w:t xml:space="preserve">Erstellung einer ersten Formulierung (basierend auf den erarbeiteten vier </w:t>
      </w:r>
      <w:r w:rsidR="00FD7A81" w:rsidRPr="001276EE">
        <w:rPr>
          <w:rFonts w:ascii="Calibri" w:hAnsi="Calibri"/>
          <w:noProof/>
          <w:spacing w:val="29"/>
          <w:lang w:val="de-DE"/>
        </w:rPr>
        <w:t xml:space="preserve"> </w:t>
      </w:r>
      <w:r w:rsidR="00FD7A81" w:rsidRPr="001276EE">
        <w:rPr>
          <w:rFonts w:ascii="Calibri" w:hAnsi="Calibri"/>
          <w:noProof/>
          <w:lang w:val="de-DE"/>
        </w:rPr>
        <w:t>Definitionen)</w:t>
      </w:r>
    </w:p>
    <w:p w14:paraId="7E8BF848" w14:textId="77777777" w:rsidR="00D67BCC" w:rsidRPr="001276EE" w:rsidRDefault="001276EE">
      <w:pPr>
        <w:spacing w:before="150"/>
        <w:ind w:left="1117" w:right="1430"/>
        <w:rPr>
          <w:rFonts w:ascii="Calibri" w:eastAsia="Klavika-Light" w:hAnsi="Calibri" w:cs="Klavika-Light"/>
          <w:noProof/>
          <w:sz w:val="20"/>
          <w:szCs w:val="20"/>
          <w:lang w:val="de-DE"/>
        </w:rPr>
      </w:pPr>
      <w:r w:rsidRPr="001276EE">
        <w:rPr>
          <w:rFonts w:ascii="Calibri" w:hAnsi="Calibri"/>
          <w:noProof/>
          <w:lang w:val="de-DE"/>
        </w:rPr>
        <w:pict w14:anchorId="6F02149C">
          <v:group id="_x0000_s1036" style="position:absolute;left:0;text-align:left;margin-left:99.35pt;margin-top:7.9pt;width:9.45pt;height:9.45pt;z-index:251657728;mso-position-horizontal-relative:page" coordorigin="1987,159" coordsize="189,189">
            <v:shape id="_x0000_s1037" style="position:absolute;left:1987;top:159;width:189;height:189" coordorigin="1987,159" coordsize="189,189" path="m1987,347l2176,347,2176,159,1987,159,1987,347xe" filled="f" strokecolor="#77787b" strokeweight=".3pt">
              <v:path arrowok="t"/>
            </v:shape>
            <w10:wrap anchorx="page"/>
          </v:group>
        </w:pict>
      </w:r>
      <w:r w:rsidR="00FD7A81" w:rsidRPr="001276EE">
        <w:rPr>
          <w:rFonts w:ascii="Calibri" w:hAnsi="Calibri"/>
          <w:noProof/>
          <w:sz w:val="20"/>
          <w:lang w:val="de-DE"/>
        </w:rPr>
        <w:t>Was meinen wir mit den</w:t>
      </w:r>
      <w:r w:rsidR="00FD7A81" w:rsidRPr="001276EE">
        <w:rPr>
          <w:rFonts w:ascii="Calibri" w:hAnsi="Calibri"/>
          <w:noProof/>
          <w:spacing w:val="22"/>
          <w:sz w:val="20"/>
          <w:lang w:val="de-DE"/>
        </w:rPr>
        <w:t xml:space="preserve"> </w:t>
      </w:r>
      <w:r w:rsidR="00FD7A81" w:rsidRPr="001276EE">
        <w:rPr>
          <w:rFonts w:ascii="Calibri" w:hAnsi="Calibri"/>
          <w:noProof/>
          <w:sz w:val="20"/>
          <w:lang w:val="de-DE"/>
        </w:rPr>
        <w:t>Begriffen?</w:t>
      </w:r>
    </w:p>
    <w:p w14:paraId="5AC0D7F1" w14:textId="77777777" w:rsidR="00D67BCC" w:rsidRPr="001276EE" w:rsidRDefault="001276EE">
      <w:pPr>
        <w:spacing w:before="99"/>
        <w:ind w:left="1117" w:right="1430"/>
        <w:rPr>
          <w:rFonts w:ascii="Calibri" w:eastAsia="Klavika-Light" w:hAnsi="Calibri" w:cs="Klavika-Light"/>
          <w:noProof/>
          <w:sz w:val="20"/>
          <w:szCs w:val="20"/>
          <w:lang w:val="de-DE"/>
        </w:rPr>
      </w:pPr>
      <w:r w:rsidRPr="001276EE">
        <w:rPr>
          <w:rFonts w:ascii="Calibri" w:hAnsi="Calibri"/>
          <w:noProof/>
          <w:lang w:val="de-DE"/>
        </w:rPr>
        <w:pict w14:anchorId="3DDD9D9B">
          <v:group id="_x0000_s1034" style="position:absolute;left:0;text-align:left;margin-left:99.35pt;margin-top:5.35pt;width:9.45pt;height:9.45pt;z-index:251658752;mso-position-horizontal-relative:page" coordorigin="1987,108" coordsize="189,189">
            <v:shape id="_x0000_s1035" style="position:absolute;left:1987;top:108;width:189;height:189" coordorigin="1987,108" coordsize="189,189" path="m1987,296l2176,296,2176,108,1987,108,1987,296xe" filled="f" strokecolor="#77787b" strokeweight=".3pt">
              <v:path arrowok="t"/>
            </v:shape>
            <w10:wrap anchorx="page"/>
          </v:group>
        </w:pict>
      </w:r>
      <w:r w:rsidR="00FD7A81" w:rsidRPr="001276EE">
        <w:rPr>
          <w:rFonts w:ascii="Calibri" w:hAnsi="Calibri"/>
          <w:noProof/>
          <w:sz w:val="20"/>
          <w:lang w:val="de-DE"/>
        </w:rPr>
        <w:t>Wie wollen wir unser Verhalten danach</w:t>
      </w:r>
      <w:r w:rsidR="00FD7A81" w:rsidRPr="001276EE">
        <w:rPr>
          <w:rFonts w:ascii="Calibri" w:hAnsi="Calibri"/>
          <w:noProof/>
          <w:spacing w:val="37"/>
          <w:sz w:val="20"/>
          <w:lang w:val="de-DE"/>
        </w:rPr>
        <w:t xml:space="preserve"> </w:t>
      </w:r>
      <w:r w:rsidR="00FD7A81" w:rsidRPr="001276EE">
        <w:rPr>
          <w:rFonts w:ascii="Calibri" w:hAnsi="Calibri"/>
          <w:noProof/>
          <w:sz w:val="20"/>
          <w:lang w:val="de-DE"/>
        </w:rPr>
        <w:t>ausrichten?</w:t>
      </w:r>
    </w:p>
    <w:p w14:paraId="33292712" w14:textId="77777777" w:rsidR="00D67BCC" w:rsidRPr="001276EE" w:rsidRDefault="00D67BCC">
      <w:pPr>
        <w:spacing w:before="10"/>
        <w:rPr>
          <w:rFonts w:ascii="Calibri" w:eastAsia="Klavika-Light" w:hAnsi="Calibri" w:cs="Klavika-Light"/>
          <w:noProof/>
          <w:sz w:val="13"/>
          <w:szCs w:val="13"/>
          <w:lang w:val="de-DE"/>
        </w:rPr>
      </w:pPr>
    </w:p>
    <w:p w14:paraId="4CCCB44E" w14:textId="77777777" w:rsidR="00D67BCC" w:rsidRPr="001276EE" w:rsidRDefault="001276EE">
      <w:pPr>
        <w:pStyle w:val="Textkrper"/>
        <w:ind w:right="1430"/>
        <w:rPr>
          <w:rFonts w:ascii="Calibri" w:hAnsi="Calibri"/>
          <w:noProof/>
          <w:lang w:val="de-DE"/>
        </w:rPr>
      </w:pPr>
      <w:r w:rsidRPr="001276EE">
        <w:rPr>
          <w:rFonts w:ascii="Calibri" w:hAnsi="Calibri"/>
          <w:noProof/>
          <w:lang w:val="de-DE"/>
        </w:rPr>
        <w:pict w14:anchorId="79F423BD">
          <v:group id="_x0000_s1032" style="position:absolute;left:0;text-align:left;margin-left:71pt;margin-top:5.05pt;width:9.45pt;height:9.45pt;z-index:251659776;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FD7A81" w:rsidRPr="001276EE">
        <w:rPr>
          <w:rFonts w:ascii="Calibri" w:hAnsi="Calibri"/>
          <w:noProof/>
          <w:lang w:val="de-DE"/>
        </w:rPr>
        <w:t>Bewertung des</w:t>
      </w:r>
      <w:r w:rsidR="00FD7A81" w:rsidRPr="001276EE">
        <w:rPr>
          <w:rFonts w:ascii="Calibri" w:hAnsi="Calibri"/>
          <w:noProof/>
          <w:spacing w:val="29"/>
          <w:lang w:val="de-DE"/>
        </w:rPr>
        <w:t xml:space="preserve"> </w:t>
      </w:r>
      <w:r w:rsidR="00FD7A81" w:rsidRPr="001276EE">
        <w:rPr>
          <w:rFonts w:ascii="Calibri" w:hAnsi="Calibri"/>
          <w:noProof/>
          <w:lang w:val="de-DE"/>
        </w:rPr>
        <w:t>Arbeitsergebnisses</w:t>
      </w:r>
    </w:p>
    <w:p w14:paraId="642DFB36" w14:textId="77777777" w:rsidR="00D67BCC" w:rsidRPr="001276EE" w:rsidRDefault="00D67BCC">
      <w:pPr>
        <w:spacing w:before="4"/>
        <w:rPr>
          <w:rFonts w:ascii="Calibri" w:eastAsia="Klavika-Light" w:hAnsi="Calibri" w:cs="Klavika-Light"/>
          <w:noProof/>
          <w:sz w:val="13"/>
          <w:szCs w:val="13"/>
          <w:lang w:val="de-DE"/>
        </w:rPr>
      </w:pPr>
    </w:p>
    <w:p w14:paraId="530B2F84" w14:textId="77777777" w:rsidR="00D67BCC" w:rsidRPr="001276EE" w:rsidRDefault="001276EE">
      <w:pPr>
        <w:pStyle w:val="Textkrper"/>
        <w:ind w:right="1430"/>
        <w:rPr>
          <w:rFonts w:ascii="Calibri" w:hAnsi="Calibri"/>
          <w:noProof/>
          <w:lang w:val="de-DE"/>
        </w:rPr>
      </w:pPr>
      <w:r w:rsidRPr="001276EE">
        <w:rPr>
          <w:rFonts w:ascii="Calibri" w:hAnsi="Calibri"/>
          <w:noProof/>
          <w:lang w:val="de-DE"/>
        </w:rPr>
        <w:pict w14:anchorId="260C0119">
          <v:group id="_x0000_s1030" style="position:absolute;left:0;text-align:left;margin-left:71pt;margin-top:5.05pt;width:9.45pt;height:9.45pt;z-index:251660800;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FD7A81" w:rsidRPr="001276EE">
        <w:rPr>
          <w:rFonts w:ascii="Calibri" w:hAnsi="Calibri"/>
          <w:noProof/>
          <w:lang w:val="de-DE"/>
        </w:rPr>
        <w:t xml:space="preserve">Ist alles positiv formuliert? Gibt es noch zu allgemeine </w:t>
      </w:r>
      <w:r w:rsidR="00FD7A81" w:rsidRPr="001276EE">
        <w:rPr>
          <w:rFonts w:ascii="Calibri" w:hAnsi="Calibri"/>
          <w:noProof/>
          <w:spacing w:val="8"/>
          <w:lang w:val="de-DE"/>
        </w:rPr>
        <w:t xml:space="preserve"> </w:t>
      </w:r>
      <w:r w:rsidR="00FD7A81" w:rsidRPr="001276EE">
        <w:rPr>
          <w:rFonts w:ascii="Calibri" w:hAnsi="Calibri"/>
          <w:noProof/>
          <w:lang w:val="de-DE"/>
        </w:rPr>
        <w:t>Worthülsen?</w:t>
      </w:r>
    </w:p>
    <w:p w14:paraId="6F2AC02E" w14:textId="77777777" w:rsidR="00D67BCC" w:rsidRPr="001276EE" w:rsidRDefault="00D67BCC">
      <w:pPr>
        <w:rPr>
          <w:rFonts w:ascii="Calibri" w:eastAsia="Klavika-Light" w:hAnsi="Calibri" w:cs="Klavika-Light"/>
          <w:noProof/>
          <w:lang w:val="de-DE"/>
        </w:rPr>
      </w:pPr>
    </w:p>
    <w:p w14:paraId="561B8DC2" w14:textId="77777777" w:rsidR="00D67BCC" w:rsidRPr="001276EE" w:rsidRDefault="00FD7A81">
      <w:pPr>
        <w:pStyle w:val="Heading1"/>
        <w:ind w:right="1430"/>
        <w:rPr>
          <w:rFonts w:ascii="Calibri" w:hAnsi="Calibri"/>
          <w:noProof/>
          <w:lang w:val="de-DE"/>
        </w:rPr>
      </w:pPr>
      <w:r w:rsidRPr="001276EE">
        <w:rPr>
          <w:rFonts w:ascii="Calibri" w:hAnsi="Calibri"/>
          <w:noProof/>
          <w:color w:val="FBB161"/>
          <w:lang w:val="de-DE"/>
        </w:rPr>
        <w:t>Nachbearbeitung</w:t>
      </w:r>
    </w:p>
    <w:p w14:paraId="7A1A3ECA" w14:textId="77777777" w:rsidR="00D67BCC" w:rsidRPr="001276EE" w:rsidRDefault="001276EE">
      <w:pPr>
        <w:pStyle w:val="Textkrper"/>
        <w:spacing w:before="167" w:line="247" w:lineRule="auto"/>
        <w:ind w:right="1430"/>
        <w:rPr>
          <w:rFonts w:ascii="Calibri" w:hAnsi="Calibri"/>
          <w:noProof/>
          <w:lang w:val="de-DE"/>
        </w:rPr>
      </w:pPr>
      <w:r w:rsidRPr="001276EE">
        <w:rPr>
          <w:rFonts w:ascii="Calibri" w:hAnsi="Calibri"/>
          <w:noProof/>
          <w:lang w:val="de-DE"/>
        </w:rPr>
        <w:pict w14:anchorId="3592E43D">
          <v:group id="_x0000_s1028" style="position:absolute;left:0;text-align:left;margin-left:71pt;margin-top:9.65pt;width:9.45pt;height:9.45pt;z-index:251661824;mso-position-horizontal-relative:page" coordorigin="1420,194" coordsize="189,189">
            <v:shape id="_x0000_s1029" style="position:absolute;left:1420;top:194;width:189;height:189" coordorigin="1420,194" coordsize="189,189" path="m1420,382l1609,382,1609,194,1420,194,1420,382xe" filled="f" strokecolor="#77787b" strokeweight=".3pt">
              <v:path arrowok="t"/>
            </v:shape>
            <w10:wrap anchorx="page"/>
          </v:group>
        </w:pict>
      </w:r>
      <w:r w:rsidR="00FD7A81" w:rsidRPr="001276EE">
        <w:rPr>
          <w:rFonts w:ascii="Calibri" w:hAnsi="Calibri"/>
          <w:noProof/>
          <w:lang w:val="de-DE"/>
        </w:rPr>
        <w:t xml:space="preserve">Verfeinerung des Ergebnisses, indem die erste formulierte Version verteilt, Feedback gesammelt und die Philosophie auf dieser Basis weiterentwickelt </w:t>
      </w:r>
      <w:r w:rsidR="00FD7A81" w:rsidRPr="001276EE">
        <w:rPr>
          <w:rFonts w:ascii="Calibri" w:hAnsi="Calibri"/>
          <w:noProof/>
          <w:spacing w:val="14"/>
          <w:lang w:val="de-DE"/>
        </w:rPr>
        <w:t xml:space="preserve"> </w:t>
      </w:r>
      <w:r w:rsidR="00FD7A81" w:rsidRPr="001276EE">
        <w:rPr>
          <w:rFonts w:ascii="Calibri" w:hAnsi="Calibri"/>
          <w:noProof/>
          <w:lang w:val="de-DE"/>
        </w:rPr>
        <w:t>wird</w:t>
      </w:r>
    </w:p>
    <w:p w14:paraId="5BE7BA20" w14:textId="77777777" w:rsidR="00D67BCC" w:rsidRPr="001276EE" w:rsidRDefault="00D67BCC">
      <w:pPr>
        <w:spacing w:before="8"/>
        <w:rPr>
          <w:rFonts w:ascii="Calibri" w:eastAsia="Klavika-Light" w:hAnsi="Calibri" w:cs="Klavika-Light"/>
          <w:noProof/>
          <w:sz w:val="12"/>
          <w:szCs w:val="12"/>
          <w:lang w:val="de-DE"/>
        </w:rPr>
      </w:pPr>
    </w:p>
    <w:p w14:paraId="63DC4972" w14:textId="77777777" w:rsidR="00D67BCC" w:rsidRPr="001276EE" w:rsidRDefault="001276EE">
      <w:pPr>
        <w:pStyle w:val="Textkrper"/>
        <w:ind w:right="1430"/>
        <w:rPr>
          <w:rFonts w:ascii="Calibri" w:hAnsi="Calibri"/>
          <w:noProof/>
          <w:lang w:val="de-DE"/>
        </w:rPr>
      </w:pPr>
      <w:r w:rsidRPr="001276EE">
        <w:rPr>
          <w:rFonts w:ascii="Calibri" w:hAnsi="Calibri"/>
          <w:noProof/>
          <w:lang w:val="de-DE"/>
        </w:rPr>
        <w:pict w14:anchorId="5F4ACEED">
          <v:group id="_x0000_s1026" style="position:absolute;left:0;text-align:left;margin-left:71pt;margin-top:5.05pt;width:9.45pt;height:9.45pt;z-index:251662848;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FD7A81" w:rsidRPr="001276EE">
        <w:rPr>
          <w:rFonts w:ascii="Calibri" w:hAnsi="Calibri"/>
          <w:noProof/>
          <w:lang w:val="de-DE"/>
        </w:rPr>
        <w:t xml:space="preserve">Im Verlauf von sechs Monaten: weitere kurze Workshops und ein </w:t>
      </w:r>
      <w:r w:rsidR="00FD7A81" w:rsidRPr="001276EE">
        <w:rPr>
          <w:rFonts w:ascii="Calibri" w:hAnsi="Calibri"/>
          <w:noProof/>
          <w:spacing w:val="8"/>
          <w:lang w:val="de-DE"/>
        </w:rPr>
        <w:t xml:space="preserve"> </w:t>
      </w:r>
      <w:r w:rsidR="00FD7A81" w:rsidRPr="001276EE">
        <w:rPr>
          <w:rFonts w:ascii="Calibri" w:hAnsi="Calibri"/>
          <w:noProof/>
          <w:lang w:val="de-DE"/>
        </w:rPr>
        <w:t>Abschlussworkshop</w:t>
      </w:r>
    </w:p>
    <w:sectPr w:rsidR="00D67BCC" w:rsidRPr="001276EE">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D67BCC"/>
    <w:rsid w:val="001276EE"/>
    <w:rsid w:val="00D67BCC"/>
    <w:rsid w:val="00FD7A81"/>
    <w:rsid w:val="00FF0C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8">
      <o:colormru v:ext="edit" colors="#ed6600,#ee7f06"/>
      <o:colormenu v:ext="edit" fillcolor="#ee7f06"/>
    </o:shapedefaults>
    <o:shapelayout v:ext="edit">
      <o:idmap v:ext="edit" data="1"/>
    </o:shapelayout>
  </w:shapeDefaults>
  <w:decimalSymbol w:val=","/>
  <w:listSeparator w:val=";"/>
  <w14:docId w14:val="69567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spacing w:before="141"/>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FD7A8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FD7A8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1709</Characters>
  <Application>Microsoft Macintosh Word</Application>
  <DocSecurity>0</DocSecurity>
  <Lines>14</Lines>
  <Paragraphs>3</Paragraphs>
  <ScaleCrop>false</ScaleCrop>
  <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2016-02-21T18:28:00Z</dcterms:created>
  <dcterms:modified xsi:type="dcterms:W3CDTF">2016-02-25T14:06:00Z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