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F6B1AC3" w14:textId="77777777" w:rsidR="00871745" w:rsidRPr="00266A2A" w:rsidRDefault="00266A2A">
      <w:pPr>
        <w:rPr>
          <w:rFonts w:ascii="Calibri" w:eastAsia="Times New Roman" w:hAnsi="Calibri" w:cs="Times New Roman"/>
          <w:noProof/>
          <w:sz w:val="20"/>
          <w:szCs w:val="20"/>
          <w:lang w:val="de-DE"/>
        </w:rPr>
      </w:pPr>
      <w:bookmarkStart w:id="0" w:name="_GoBack"/>
      <w:r w:rsidRPr="00266A2A">
        <w:rPr>
          <w:rFonts w:ascii="Calibri" w:eastAsia="Times New Roman" w:hAnsi="Calibri" w:cs="Times New Roman"/>
          <w:noProof/>
          <w:sz w:val="20"/>
          <w:szCs w:val="20"/>
          <w:lang w:val="de-DE" w:eastAsia="de-DE"/>
        </w:rPr>
        <w:pict w14:anchorId="19AEE66F">
          <v:oval id="Oval 1" o:spid="_x0000_s1062" style="position:absolute;margin-left:451pt;margin-top:18pt;width:55pt;height:55pt;z-index:251666944;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ee7f06" stroked="f" strokecolor="#4579b8 [3044]">
            <v:fill color2="#4477b6 [3012]" rotate="t"/>
            <v:shadow opacity="22937f" mv:blur="40000f" origin=",.5" offset="0,23000emu"/>
            <w10:wrap type="through"/>
          </v:oval>
        </w:pict>
      </w:r>
    </w:p>
    <w:p w14:paraId="5AEE9DA1" w14:textId="77777777" w:rsidR="00871745" w:rsidRPr="00266A2A" w:rsidRDefault="00871745">
      <w:pPr>
        <w:rPr>
          <w:rFonts w:ascii="Calibri" w:eastAsia="Times New Roman" w:hAnsi="Calibri" w:cs="Times New Roman"/>
          <w:noProof/>
          <w:sz w:val="20"/>
          <w:szCs w:val="20"/>
          <w:lang w:val="de-DE"/>
        </w:rPr>
      </w:pPr>
    </w:p>
    <w:p w14:paraId="0F220DD2" w14:textId="77777777" w:rsidR="00871745" w:rsidRPr="00266A2A" w:rsidRDefault="00592D28">
      <w:pPr>
        <w:rPr>
          <w:rFonts w:ascii="Calibri" w:eastAsia="Times New Roman" w:hAnsi="Calibri" w:cs="Times New Roman"/>
          <w:noProof/>
          <w:sz w:val="20"/>
          <w:szCs w:val="20"/>
          <w:lang w:val="de-DE"/>
        </w:rPr>
      </w:pPr>
      <w:r w:rsidRPr="00266A2A">
        <w:rPr>
          <w:noProof/>
          <w:lang w:val="de-DE" w:eastAsia="de-DE"/>
        </w:rPr>
        <w:drawing>
          <wp:anchor distT="0" distB="0" distL="114300" distR="114300" simplePos="0" relativeHeight="251667968" behindDoc="0" locked="0" layoutInCell="1" allowOverlap="1" wp14:anchorId="65CADCC1" wp14:editId="3283CD4D">
            <wp:simplePos x="0" y="0"/>
            <wp:positionH relativeFrom="column">
              <wp:posOffset>5843270</wp:posOffset>
            </wp:positionH>
            <wp:positionV relativeFrom="paragraph">
              <wp:posOffset>33655</wp:posOffset>
            </wp:positionV>
            <wp:extent cx="467995" cy="467995"/>
            <wp:effectExtent l="0" t="0" r="0" b="0"/>
            <wp:wrapNone/>
            <wp:docPr id="40" name="Bild 1" descr="Beschreibung: Beschreibung: Macintosh HD:Users:Nadine:Dropbox:Nadine (4):Ordner:Icons:Icons-Werkzeu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Macintosh HD:Users:Nadine:Dropbox:Nadine (4):Ordner:Icons:Icons-Werkzeuge2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78ED15" w14:textId="77777777" w:rsidR="00871745" w:rsidRPr="00266A2A" w:rsidRDefault="00871745">
      <w:pPr>
        <w:rPr>
          <w:rFonts w:ascii="Calibri" w:eastAsia="Times New Roman" w:hAnsi="Calibri" w:cs="Times New Roman"/>
          <w:noProof/>
          <w:sz w:val="20"/>
          <w:szCs w:val="20"/>
          <w:lang w:val="de-DE"/>
        </w:rPr>
      </w:pPr>
    </w:p>
    <w:p w14:paraId="422C1685" w14:textId="77777777" w:rsidR="00871745" w:rsidRPr="00266A2A" w:rsidRDefault="00871745">
      <w:pPr>
        <w:rPr>
          <w:rFonts w:ascii="Calibri" w:eastAsia="Times New Roman" w:hAnsi="Calibri" w:cs="Times New Roman"/>
          <w:noProof/>
          <w:sz w:val="20"/>
          <w:szCs w:val="20"/>
          <w:lang w:val="de-DE"/>
        </w:rPr>
      </w:pPr>
    </w:p>
    <w:p w14:paraId="3068C8A1" w14:textId="77777777" w:rsidR="00871745" w:rsidRPr="00266A2A" w:rsidRDefault="00871745">
      <w:pPr>
        <w:rPr>
          <w:rFonts w:ascii="Calibri" w:eastAsia="Times New Roman" w:hAnsi="Calibri" w:cs="Times New Roman"/>
          <w:noProof/>
          <w:sz w:val="20"/>
          <w:szCs w:val="20"/>
          <w:lang w:val="de-DE"/>
        </w:rPr>
      </w:pPr>
    </w:p>
    <w:p w14:paraId="3EE599F0" w14:textId="77777777" w:rsidR="00871745" w:rsidRPr="00266A2A" w:rsidRDefault="00871745">
      <w:pPr>
        <w:rPr>
          <w:rFonts w:ascii="Calibri" w:eastAsia="Times New Roman" w:hAnsi="Calibri" w:cs="Times New Roman"/>
          <w:noProof/>
          <w:sz w:val="20"/>
          <w:szCs w:val="20"/>
          <w:lang w:val="de-DE"/>
        </w:rPr>
      </w:pPr>
    </w:p>
    <w:p w14:paraId="094F50AD" w14:textId="77777777" w:rsidR="00871745" w:rsidRPr="00266A2A" w:rsidRDefault="00871745">
      <w:pPr>
        <w:rPr>
          <w:rFonts w:ascii="Calibri" w:eastAsia="Times New Roman" w:hAnsi="Calibri" w:cs="Times New Roman"/>
          <w:noProof/>
          <w:sz w:val="20"/>
          <w:szCs w:val="20"/>
          <w:lang w:val="de-DE"/>
        </w:rPr>
      </w:pPr>
    </w:p>
    <w:p w14:paraId="42D6B113" w14:textId="77777777" w:rsidR="00871745" w:rsidRPr="00266A2A" w:rsidRDefault="00871745">
      <w:pPr>
        <w:rPr>
          <w:rFonts w:ascii="Calibri" w:eastAsia="Times New Roman" w:hAnsi="Calibri" w:cs="Times New Roman"/>
          <w:noProof/>
          <w:sz w:val="20"/>
          <w:szCs w:val="20"/>
          <w:lang w:val="de-DE"/>
        </w:rPr>
      </w:pPr>
    </w:p>
    <w:p w14:paraId="4153F088" w14:textId="77777777" w:rsidR="00871745" w:rsidRPr="00266A2A" w:rsidRDefault="00871745">
      <w:pPr>
        <w:spacing w:before="5"/>
        <w:rPr>
          <w:rFonts w:ascii="Calibri" w:eastAsia="Times New Roman" w:hAnsi="Calibri" w:cs="Times New Roman"/>
          <w:noProof/>
          <w:sz w:val="23"/>
          <w:szCs w:val="23"/>
          <w:lang w:val="de-DE"/>
        </w:rPr>
      </w:pPr>
    </w:p>
    <w:p w14:paraId="4C3F67F3" w14:textId="77777777" w:rsidR="00871745" w:rsidRPr="00266A2A" w:rsidRDefault="00592D28">
      <w:pPr>
        <w:spacing w:before="52"/>
        <w:ind w:left="117" w:right="1705"/>
        <w:rPr>
          <w:rFonts w:ascii="Calibri" w:eastAsia="Klavika-Medium" w:hAnsi="Calibri" w:cs="Klavika-Medium"/>
          <w:noProof/>
          <w:sz w:val="38"/>
          <w:szCs w:val="38"/>
          <w:lang w:val="de-DE"/>
        </w:rPr>
      </w:pPr>
      <w:r w:rsidRPr="00266A2A">
        <w:rPr>
          <w:rFonts w:ascii="Calibri" w:hAnsi="Calibri"/>
          <w:noProof/>
          <w:color w:val="F7941E"/>
          <w:sz w:val="38"/>
          <w:lang w:val="de-DE"/>
        </w:rPr>
        <w:t>Marketing und</w:t>
      </w:r>
      <w:r w:rsidRPr="00266A2A">
        <w:rPr>
          <w:rFonts w:ascii="Calibri" w:hAnsi="Calibri"/>
          <w:noProof/>
          <w:color w:val="F7941E"/>
          <w:spacing w:val="23"/>
          <w:sz w:val="38"/>
          <w:lang w:val="de-DE"/>
        </w:rPr>
        <w:t xml:space="preserve"> </w:t>
      </w:r>
      <w:r w:rsidRPr="00266A2A">
        <w:rPr>
          <w:rFonts w:ascii="Calibri" w:hAnsi="Calibri"/>
          <w:noProof/>
          <w:color w:val="F7941E"/>
          <w:sz w:val="38"/>
          <w:lang w:val="de-DE"/>
        </w:rPr>
        <w:t>Vertrieb</w:t>
      </w:r>
    </w:p>
    <w:p w14:paraId="3783A740" w14:textId="77777777" w:rsidR="00871745" w:rsidRPr="00266A2A" w:rsidRDefault="00871745">
      <w:pPr>
        <w:spacing w:before="9"/>
        <w:rPr>
          <w:rFonts w:ascii="Calibri" w:eastAsia="Klavika-Medium" w:hAnsi="Calibri" w:cs="Klavika-Medium"/>
          <w:noProof/>
          <w:sz w:val="50"/>
          <w:szCs w:val="50"/>
          <w:lang w:val="de-DE"/>
        </w:rPr>
      </w:pPr>
    </w:p>
    <w:p w14:paraId="50B41126" w14:textId="77777777" w:rsidR="00871745" w:rsidRPr="00266A2A" w:rsidRDefault="00592D28">
      <w:pPr>
        <w:pStyle w:val="Heading1"/>
        <w:ind w:right="1705"/>
        <w:rPr>
          <w:rFonts w:ascii="Calibri" w:hAnsi="Calibri"/>
          <w:noProof/>
          <w:lang w:val="de-DE"/>
        </w:rPr>
      </w:pPr>
      <w:r w:rsidRPr="00266A2A">
        <w:rPr>
          <w:rFonts w:ascii="Calibri" w:hAnsi="Calibri"/>
          <w:noProof/>
          <w:color w:val="FBB161"/>
          <w:lang w:val="de-DE"/>
        </w:rPr>
        <w:t>Vorbereitung</w:t>
      </w:r>
    </w:p>
    <w:p w14:paraId="2702C2E9" w14:textId="77777777" w:rsidR="00871745" w:rsidRPr="00266A2A" w:rsidRDefault="00871745">
      <w:pPr>
        <w:rPr>
          <w:rFonts w:ascii="Calibri" w:eastAsia="Klavika-Medium" w:hAnsi="Calibri" w:cs="Klavika-Medium"/>
          <w:noProof/>
          <w:sz w:val="20"/>
          <w:szCs w:val="20"/>
          <w:lang w:val="de-DE"/>
        </w:rPr>
      </w:pPr>
    </w:p>
    <w:p w14:paraId="2FFC31E6" w14:textId="77777777" w:rsidR="00871745" w:rsidRPr="00266A2A" w:rsidRDefault="00266A2A">
      <w:pPr>
        <w:pStyle w:val="Textkrper"/>
        <w:spacing w:before="189" w:line="256" w:lineRule="auto"/>
        <w:ind w:right="1705"/>
        <w:rPr>
          <w:rFonts w:ascii="Calibri" w:hAnsi="Calibri"/>
          <w:noProof/>
          <w:lang w:val="de-DE"/>
        </w:rPr>
      </w:pPr>
      <w:r w:rsidRPr="00266A2A">
        <w:rPr>
          <w:rFonts w:ascii="Calibri" w:hAnsi="Calibri"/>
          <w:noProof/>
          <w:lang w:val="de-DE"/>
        </w:rPr>
        <w:pict w14:anchorId="0567E01D">
          <v:group id="_x0000_s1056" style="position:absolute;left:0;text-align:left;margin-left:71pt;margin-top:11.1pt;width:9.45pt;height:9.45pt;z-index:251649536;mso-position-horizontal-relative:page" coordorigin="1420,223" coordsize="189,189">
            <v:shape id="_x0000_s1057" style="position:absolute;left:1420;top:223;width:189;height:189" coordorigin="1420,223" coordsize="189,189" path="m1420,411l1609,411,1609,223,1420,223,1420,411xe" filled="f" strokecolor="#77787b" strokeweight=".3pt">
              <v:path arrowok="t"/>
            </v:shape>
            <w10:wrap anchorx="page"/>
          </v:group>
        </w:pict>
      </w:r>
      <w:r w:rsidR="00592D28" w:rsidRPr="00266A2A">
        <w:rPr>
          <w:rFonts w:ascii="Calibri" w:hAnsi="Calibri"/>
          <w:noProof/>
          <w:lang w:val="de-DE"/>
        </w:rPr>
        <w:t>Gemeinsames Verständnis von Unternehmer</w:t>
      </w:r>
      <w:r w:rsidR="00592D28" w:rsidRPr="00266A2A">
        <w:rPr>
          <w:rFonts w:ascii="Calibri" w:hAnsi="Calibri"/>
          <w:i/>
          <w:noProof/>
          <w:lang w:val="de-DE"/>
        </w:rPr>
        <w:t xml:space="preserve">Energie </w:t>
      </w:r>
      <w:r w:rsidR="00592D28" w:rsidRPr="00266A2A">
        <w:rPr>
          <w:rFonts w:ascii="Calibri" w:hAnsi="Calibri"/>
          <w:noProof/>
          <w:lang w:val="de-DE"/>
        </w:rPr>
        <w:t>und der Bedeutung des Marketings und</w:t>
      </w:r>
      <w:r w:rsidR="00592D28" w:rsidRPr="00266A2A">
        <w:rPr>
          <w:rFonts w:ascii="Calibri" w:hAnsi="Calibri"/>
          <w:noProof/>
          <w:spacing w:val="2"/>
          <w:lang w:val="de-DE"/>
        </w:rPr>
        <w:t xml:space="preserve"> </w:t>
      </w:r>
      <w:r w:rsidR="00592D28" w:rsidRPr="00266A2A">
        <w:rPr>
          <w:rFonts w:ascii="Calibri" w:hAnsi="Calibri"/>
          <w:noProof/>
          <w:lang w:val="de-DE"/>
        </w:rPr>
        <w:t>Vertriebs</w:t>
      </w:r>
    </w:p>
    <w:p w14:paraId="79130271" w14:textId="77777777" w:rsidR="00871745" w:rsidRPr="00266A2A" w:rsidRDefault="00871745">
      <w:pPr>
        <w:spacing w:before="7"/>
        <w:rPr>
          <w:rFonts w:ascii="Calibri" w:eastAsia="Klavika-Light" w:hAnsi="Calibri" w:cs="Klavika-Light"/>
          <w:noProof/>
          <w:sz w:val="17"/>
          <w:szCs w:val="17"/>
          <w:lang w:val="de-DE"/>
        </w:rPr>
      </w:pPr>
    </w:p>
    <w:p w14:paraId="6951AA99" w14:textId="0402AD95"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7D0D638A">
          <v:group id="_x0000_s1054" style="position:absolute;left:0;text-align:left;margin-left:71pt;margin-top:5.05pt;width:9.45pt;height:9.45pt;z-index:251650560;mso-position-horizontal-relative:page" coordorigin="1420,102" coordsize="189,189">
            <v:shape id="_x0000_s1055"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 xml:space="preserve">Sammeln der Ideen für Marketing und Vertrieb von allen Beteiligten (Fragebogen ab </w:t>
      </w:r>
      <w:r w:rsidR="00F36C4E" w:rsidRPr="00266A2A">
        <w:rPr>
          <w:rFonts w:ascii="Calibri" w:hAnsi="Calibri"/>
          <w:noProof/>
          <w:lang w:val="de-DE"/>
        </w:rPr>
        <w:br/>
      </w:r>
      <w:r w:rsidR="00592D28" w:rsidRPr="00266A2A">
        <w:rPr>
          <w:rFonts w:ascii="Calibri" w:hAnsi="Calibri"/>
          <w:noProof/>
          <w:lang w:val="de-DE"/>
        </w:rPr>
        <w:t>S. 173)</w:t>
      </w:r>
    </w:p>
    <w:p w14:paraId="7D0AB207" w14:textId="77777777" w:rsidR="00871745" w:rsidRPr="00266A2A" w:rsidRDefault="00871745">
      <w:pPr>
        <w:spacing w:before="1"/>
        <w:rPr>
          <w:rFonts w:ascii="Calibri" w:eastAsia="Klavika-Light" w:hAnsi="Calibri" w:cs="Klavika-Light"/>
          <w:noProof/>
          <w:sz w:val="19"/>
          <w:szCs w:val="19"/>
          <w:lang w:val="de-DE"/>
        </w:rPr>
      </w:pPr>
    </w:p>
    <w:p w14:paraId="1E5CBFD0" w14:textId="77777777" w:rsidR="00871745" w:rsidRPr="00266A2A" w:rsidRDefault="00266A2A">
      <w:pPr>
        <w:pStyle w:val="Textkrper"/>
        <w:spacing w:line="259" w:lineRule="auto"/>
        <w:ind w:right="1739"/>
        <w:rPr>
          <w:rFonts w:ascii="Calibri" w:hAnsi="Calibri"/>
          <w:noProof/>
          <w:lang w:val="de-DE"/>
        </w:rPr>
      </w:pPr>
      <w:r w:rsidRPr="00266A2A">
        <w:rPr>
          <w:rFonts w:ascii="Calibri" w:hAnsi="Calibri"/>
          <w:noProof/>
          <w:lang w:val="de-DE"/>
        </w:rPr>
        <w:pict w14:anchorId="05B0AF61">
          <v:group id="_x0000_s1052" style="position:absolute;left:0;text-align:left;margin-left:71pt;margin-top:5.05pt;width:9.45pt;height:9.45pt;z-index:251651584;mso-position-horizontal-relative:page" coordorigin="1420,102" coordsize="189,189">
            <v:shape id="_x0000_s1053"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 xml:space="preserve">Format: Tagesworkshop in ungestörter Atmosphäre </w:t>
      </w:r>
      <w:r w:rsidR="00592D28" w:rsidRPr="00266A2A">
        <w:rPr>
          <w:rFonts w:ascii="Calibri" w:hAnsi="Calibri"/>
          <w:noProof/>
          <w:spacing w:val="-4"/>
          <w:lang w:val="de-DE"/>
        </w:rPr>
        <w:t xml:space="preserve">(ggf. </w:t>
      </w:r>
      <w:r w:rsidR="00592D28" w:rsidRPr="00266A2A">
        <w:rPr>
          <w:rFonts w:ascii="Calibri" w:hAnsi="Calibri"/>
          <w:noProof/>
          <w:lang w:val="de-DE"/>
        </w:rPr>
        <w:t>externe Moderation durch einen im Marketing oder Vertrieb erfahrenen</w:t>
      </w:r>
      <w:r w:rsidR="00592D28" w:rsidRPr="00266A2A">
        <w:rPr>
          <w:rFonts w:ascii="Calibri" w:hAnsi="Calibri"/>
          <w:noProof/>
          <w:spacing w:val="29"/>
          <w:lang w:val="de-DE"/>
        </w:rPr>
        <w:t xml:space="preserve"> </w:t>
      </w:r>
      <w:r w:rsidR="00592D28" w:rsidRPr="00266A2A">
        <w:rPr>
          <w:rFonts w:ascii="Calibri" w:hAnsi="Calibri"/>
          <w:noProof/>
          <w:lang w:val="de-DE"/>
        </w:rPr>
        <w:t>Moderator)</w:t>
      </w:r>
    </w:p>
    <w:p w14:paraId="67375F68" w14:textId="77777777" w:rsidR="00871745" w:rsidRPr="00266A2A" w:rsidRDefault="00871745">
      <w:pPr>
        <w:rPr>
          <w:rFonts w:ascii="Calibri" w:eastAsia="Klavika-Light" w:hAnsi="Calibri" w:cs="Klavika-Light"/>
          <w:noProof/>
          <w:lang w:val="de-DE"/>
        </w:rPr>
      </w:pPr>
    </w:p>
    <w:p w14:paraId="5254189C" w14:textId="77777777" w:rsidR="00871745" w:rsidRPr="00266A2A" w:rsidRDefault="00871745">
      <w:pPr>
        <w:rPr>
          <w:rFonts w:ascii="Calibri" w:eastAsia="Klavika-Light" w:hAnsi="Calibri" w:cs="Klavika-Light"/>
          <w:noProof/>
          <w:lang w:val="de-DE"/>
        </w:rPr>
      </w:pPr>
    </w:p>
    <w:p w14:paraId="7F40EDDD" w14:textId="77777777" w:rsidR="00871745" w:rsidRPr="00266A2A" w:rsidRDefault="00871745">
      <w:pPr>
        <w:spacing w:before="3"/>
        <w:rPr>
          <w:rFonts w:ascii="Calibri" w:eastAsia="Klavika-Light" w:hAnsi="Calibri" w:cs="Klavika-Light"/>
          <w:noProof/>
          <w:sz w:val="21"/>
          <w:szCs w:val="21"/>
          <w:lang w:val="de-DE"/>
        </w:rPr>
      </w:pPr>
    </w:p>
    <w:p w14:paraId="78F22547" w14:textId="77777777" w:rsidR="00871745" w:rsidRPr="00266A2A" w:rsidRDefault="00592D28">
      <w:pPr>
        <w:pStyle w:val="Heading1"/>
        <w:ind w:right="1705"/>
        <w:rPr>
          <w:rFonts w:ascii="Calibri" w:hAnsi="Calibri"/>
          <w:noProof/>
          <w:lang w:val="de-DE"/>
        </w:rPr>
      </w:pPr>
      <w:r w:rsidRPr="00266A2A">
        <w:rPr>
          <w:rFonts w:ascii="Calibri" w:hAnsi="Calibri"/>
          <w:noProof/>
          <w:color w:val="FBB161"/>
          <w:lang w:val="de-DE"/>
        </w:rPr>
        <w:t>Durchführung</w:t>
      </w:r>
    </w:p>
    <w:p w14:paraId="7C8D0781" w14:textId="77777777" w:rsidR="00871745" w:rsidRPr="00266A2A" w:rsidRDefault="00871745">
      <w:pPr>
        <w:spacing w:before="11"/>
        <w:rPr>
          <w:rFonts w:ascii="Calibri" w:eastAsia="Klavika-Medium" w:hAnsi="Calibri" w:cs="Klavika-Medium"/>
          <w:noProof/>
          <w:sz w:val="20"/>
          <w:szCs w:val="20"/>
          <w:lang w:val="de-DE"/>
        </w:rPr>
      </w:pPr>
    </w:p>
    <w:p w14:paraId="4965E3A9" w14:textId="77777777" w:rsidR="00871745" w:rsidRPr="00266A2A" w:rsidRDefault="00266A2A">
      <w:pPr>
        <w:pStyle w:val="Textkrper"/>
        <w:spacing w:line="259" w:lineRule="auto"/>
        <w:ind w:right="1739"/>
        <w:rPr>
          <w:rFonts w:ascii="Calibri" w:hAnsi="Calibri"/>
          <w:noProof/>
          <w:lang w:val="de-DE"/>
        </w:rPr>
      </w:pPr>
      <w:r w:rsidRPr="00266A2A">
        <w:rPr>
          <w:rFonts w:ascii="Calibri" w:hAnsi="Calibri"/>
          <w:noProof/>
          <w:lang w:val="de-DE"/>
        </w:rPr>
        <w:pict w14:anchorId="6644D4A8">
          <v:group id="_x0000_s1050" style="position:absolute;left:0;text-align:left;margin-left:71pt;margin-top:5.05pt;width:9.45pt;height:9.45pt;z-index:251652608;mso-position-horizontal-relative:page" coordorigin="1420,102" coordsize="189,189">
            <v:shape id="_x0000_s1051"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Der Marketing- oder Vertriebsverantwortliche übernimmt die Koordination der Durchführung</w:t>
      </w:r>
    </w:p>
    <w:p w14:paraId="64DBB7B7" w14:textId="77777777" w:rsidR="00871745" w:rsidRPr="00266A2A" w:rsidRDefault="00871745">
      <w:pPr>
        <w:spacing w:before="4"/>
        <w:rPr>
          <w:rFonts w:ascii="Calibri" w:eastAsia="Klavika-Light" w:hAnsi="Calibri" w:cs="Klavika-Light"/>
          <w:noProof/>
          <w:sz w:val="17"/>
          <w:szCs w:val="17"/>
          <w:lang w:val="de-DE"/>
        </w:rPr>
      </w:pPr>
    </w:p>
    <w:p w14:paraId="5C23C1D8" w14:textId="77777777"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799F289D">
          <v:group id="_x0000_s1048" style="position:absolute;left:0;text-align:left;margin-left:71pt;margin-top:5.05pt;width:9.45pt;height:9.45pt;z-index:251653632;mso-position-horizontal-relative:page" coordorigin="1420,102" coordsize="189,189">
            <v:shape id="_x0000_s1049"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Bestimmung der Marketing- und</w:t>
      </w:r>
      <w:r w:rsidR="00592D28" w:rsidRPr="00266A2A">
        <w:rPr>
          <w:rFonts w:ascii="Calibri" w:hAnsi="Calibri"/>
          <w:noProof/>
          <w:spacing w:val="31"/>
          <w:lang w:val="de-DE"/>
        </w:rPr>
        <w:t xml:space="preserve"> </w:t>
      </w:r>
      <w:r w:rsidR="00592D28" w:rsidRPr="00266A2A">
        <w:rPr>
          <w:rFonts w:ascii="Calibri" w:hAnsi="Calibri"/>
          <w:noProof/>
          <w:lang w:val="de-DE"/>
        </w:rPr>
        <w:t>Vertriebsziele:</w:t>
      </w:r>
    </w:p>
    <w:p w14:paraId="62D0578E" w14:textId="77777777" w:rsidR="00871745" w:rsidRPr="00266A2A" w:rsidRDefault="00266A2A">
      <w:pPr>
        <w:spacing w:before="83" w:line="276" w:lineRule="auto"/>
        <w:ind w:left="967" w:right="7508"/>
        <w:rPr>
          <w:rFonts w:ascii="Calibri" w:eastAsia="Klavika-Light" w:hAnsi="Calibri" w:cs="Klavika-Light"/>
          <w:noProof/>
          <w:sz w:val="20"/>
          <w:szCs w:val="20"/>
          <w:lang w:val="de-DE"/>
        </w:rPr>
      </w:pPr>
      <w:r w:rsidRPr="00266A2A">
        <w:rPr>
          <w:rFonts w:ascii="Calibri" w:hAnsi="Calibri"/>
          <w:noProof/>
          <w:lang w:val="de-DE"/>
        </w:rPr>
        <w:pict w14:anchorId="69E60B57">
          <v:group id="_x0000_s1046" style="position:absolute;left:0;text-align:left;margin-left:99.35pt;margin-top:4.55pt;width:9.45pt;height:9.45pt;z-index:251654656;mso-position-horizontal-relative:page" coordorigin="1987,92" coordsize="189,189">
            <v:shape id="_x0000_s1047" style="position:absolute;left:1987;top:92;width:189;height:189" coordorigin="1987,92" coordsize="189,189" path="m1987,280l2176,280,2176,92,1987,92,1987,280xe" filled="f" strokecolor="#77787b" strokeweight=".3pt">
              <v:path arrowok="t"/>
            </v:shape>
            <w10:wrap anchorx="page"/>
          </v:group>
        </w:pict>
      </w:r>
      <w:r w:rsidRPr="00266A2A">
        <w:rPr>
          <w:rFonts w:ascii="Calibri" w:hAnsi="Calibri"/>
          <w:noProof/>
          <w:lang w:val="de-DE"/>
        </w:rPr>
        <w:pict w14:anchorId="394DEFA2">
          <v:group id="_x0000_s1044" style="position:absolute;left:0;text-align:left;margin-left:99.35pt;margin-top:18.25pt;width:9.45pt;height:9.45pt;z-index:251655680;mso-position-horizontal-relative:page" coordorigin="1987,365" coordsize="189,189">
            <v:shape id="_x0000_s1045" style="position:absolute;left:1987;top:365;width:189;height:189" coordorigin="1987,365" coordsize="189,189" path="m1987,554l2176,554,2176,365,1987,365,1987,554xe" filled="f" strokecolor="#77787b" strokeweight=".3pt">
              <v:path arrowok="t"/>
            </v:shape>
            <w10:wrap anchorx="page"/>
          </v:group>
        </w:pict>
      </w:r>
      <w:r w:rsidRPr="00266A2A">
        <w:rPr>
          <w:rFonts w:ascii="Calibri" w:hAnsi="Calibri"/>
          <w:noProof/>
          <w:lang w:val="de-DE"/>
        </w:rPr>
        <w:pict w14:anchorId="7DEEEA52">
          <v:group id="_x0000_s1042" style="position:absolute;left:0;text-align:left;margin-left:99.35pt;margin-top:31.9pt;width:9.45pt;height:9.45pt;z-index:251656704;mso-position-horizontal-relative:page" coordorigin="1987,639" coordsize="189,189">
            <v:shape id="_x0000_s1043" style="position:absolute;left:1987;top:639;width:189;height:189" coordorigin="1987,639" coordsize="189,189" path="m1987,827l2176,827,2176,639,1987,639,1987,827xe" filled="f" strokecolor="#77787b" strokeweight=".3pt">
              <v:path arrowok="t"/>
            </v:shape>
            <w10:wrap anchorx="page"/>
          </v:group>
        </w:pict>
      </w:r>
      <w:r w:rsidRPr="00266A2A">
        <w:rPr>
          <w:rFonts w:ascii="Calibri" w:hAnsi="Calibri"/>
          <w:noProof/>
          <w:lang w:val="de-DE"/>
        </w:rPr>
        <w:pict w14:anchorId="51A04F23">
          <v:group id="_x0000_s1040" style="position:absolute;left:0;text-align:left;margin-left:99.35pt;margin-top:45.9pt;width:9.45pt;height:9.45pt;z-index:251657728;mso-position-horizontal-relative:page" coordorigin="1987,919" coordsize="189,189">
            <v:shape id="_x0000_s1041" style="position:absolute;left:1987;top:919;width:189;height:189" coordorigin="1987,919" coordsize="189,189" path="m1987,1107l2176,1107,2176,919,1987,919,1987,1107xe" filled="f" strokecolor="#77787b" strokeweight=".3pt">
              <v:path arrowok="t"/>
            </v:shape>
            <w10:wrap anchorx="page"/>
          </v:group>
        </w:pict>
      </w:r>
      <w:r w:rsidR="00592D28" w:rsidRPr="00266A2A">
        <w:rPr>
          <w:rFonts w:ascii="Calibri" w:hAnsi="Calibri"/>
          <w:noProof/>
          <w:sz w:val="20"/>
          <w:lang w:val="de-DE"/>
        </w:rPr>
        <w:t>Neukunden gewinnen Stammkundenpflege Neue Leistungsangebote Angebotsbereinigungen</w:t>
      </w:r>
    </w:p>
    <w:p w14:paraId="6DBBC57D" w14:textId="77777777" w:rsidR="00871745" w:rsidRPr="00266A2A" w:rsidRDefault="00871745">
      <w:pPr>
        <w:spacing w:before="2"/>
        <w:rPr>
          <w:rFonts w:ascii="Calibri" w:eastAsia="Klavika-Light" w:hAnsi="Calibri" w:cs="Klavika-Light"/>
          <w:noProof/>
          <w:sz w:val="15"/>
          <w:szCs w:val="15"/>
          <w:lang w:val="de-DE"/>
        </w:rPr>
      </w:pPr>
    </w:p>
    <w:p w14:paraId="5794439F" w14:textId="77777777"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0E08DB98">
          <v:group id="_x0000_s1038" style="position:absolute;left:0;text-align:left;margin-left:71pt;margin-top:5.05pt;width:9.45pt;height:9.45pt;z-index:251658752;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 xml:space="preserve">Austausch und Diskussion der gesammelten, individuellen </w:t>
      </w:r>
      <w:r w:rsidR="00592D28" w:rsidRPr="00266A2A">
        <w:rPr>
          <w:rFonts w:ascii="Calibri" w:hAnsi="Calibri"/>
          <w:noProof/>
          <w:spacing w:val="9"/>
          <w:lang w:val="de-DE"/>
        </w:rPr>
        <w:t xml:space="preserve"> </w:t>
      </w:r>
      <w:r w:rsidR="00592D28" w:rsidRPr="00266A2A">
        <w:rPr>
          <w:rFonts w:ascii="Calibri" w:hAnsi="Calibri"/>
          <w:noProof/>
          <w:lang w:val="de-DE"/>
        </w:rPr>
        <w:t>Ideen</w:t>
      </w:r>
    </w:p>
    <w:p w14:paraId="6DF3044C" w14:textId="77777777" w:rsidR="00871745" w:rsidRPr="00266A2A" w:rsidRDefault="00871745">
      <w:pPr>
        <w:spacing w:before="1"/>
        <w:rPr>
          <w:rFonts w:ascii="Calibri" w:eastAsia="Klavika-Light" w:hAnsi="Calibri" w:cs="Klavika-Light"/>
          <w:noProof/>
          <w:sz w:val="19"/>
          <w:szCs w:val="19"/>
          <w:lang w:val="de-DE"/>
        </w:rPr>
      </w:pPr>
    </w:p>
    <w:p w14:paraId="1EF8DA23" w14:textId="77777777"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04DCFC96">
          <v:group id="_x0000_s1036" style="position:absolute;left:0;text-align:left;margin-left:71pt;margin-top:5.05pt;width:9.45pt;height:9.45pt;z-index:251659776;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Auswahl der umzusetzenden</w:t>
      </w:r>
      <w:r w:rsidR="00592D28" w:rsidRPr="00266A2A">
        <w:rPr>
          <w:rFonts w:ascii="Calibri" w:hAnsi="Calibri"/>
          <w:noProof/>
          <w:spacing w:val="29"/>
          <w:lang w:val="de-DE"/>
        </w:rPr>
        <w:t xml:space="preserve"> </w:t>
      </w:r>
      <w:r w:rsidR="00592D28" w:rsidRPr="00266A2A">
        <w:rPr>
          <w:rFonts w:ascii="Calibri" w:hAnsi="Calibri"/>
          <w:noProof/>
          <w:lang w:val="de-DE"/>
        </w:rPr>
        <w:t>Ideen</w:t>
      </w:r>
    </w:p>
    <w:p w14:paraId="4BD53460" w14:textId="77777777" w:rsidR="00871745" w:rsidRPr="00266A2A" w:rsidRDefault="00871745">
      <w:pPr>
        <w:spacing w:before="1"/>
        <w:rPr>
          <w:rFonts w:ascii="Calibri" w:eastAsia="Klavika-Light" w:hAnsi="Calibri" w:cs="Klavika-Light"/>
          <w:noProof/>
          <w:sz w:val="19"/>
          <w:szCs w:val="19"/>
          <w:lang w:val="de-DE"/>
        </w:rPr>
      </w:pPr>
    </w:p>
    <w:p w14:paraId="4D47218A" w14:textId="75C9ECAA"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2CD2B9F8">
          <v:group id="_x0000_s1034" style="position:absolute;left:0;text-align:left;margin-left:71pt;margin-top:5.05pt;width:9.45pt;height:9.45pt;z-index:251660800;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Visualisierung, Priorisierung und Optimierung der Ideen</w:t>
      </w:r>
    </w:p>
    <w:p w14:paraId="3CDE7CBB" w14:textId="77777777" w:rsidR="00871745" w:rsidRPr="00266A2A" w:rsidRDefault="00871745">
      <w:pPr>
        <w:spacing w:before="1"/>
        <w:rPr>
          <w:rFonts w:ascii="Calibri" w:eastAsia="Klavika-Light" w:hAnsi="Calibri" w:cs="Klavika-Light"/>
          <w:noProof/>
          <w:sz w:val="19"/>
          <w:szCs w:val="19"/>
          <w:lang w:val="de-DE"/>
        </w:rPr>
      </w:pPr>
    </w:p>
    <w:p w14:paraId="3E63E45B" w14:textId="77777777"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2B3530C4">
          <v:group id="_x0000_s1032" style="position:absolute;left:0;text-align:left;margin-left:71pt;margin-top:5.05pt;width:9.45pt;height:9.45pt;z-index:251661824;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Formulierung der Marketing- und</w:t>
      </w:r>
      <w:r w:rsidR="00592D28" w:rsidRPr="00266A2A">
        <w:rPr>
          <w:rFonts w:ascii="Calibri" w:hAnsi="Calibri"/>
          <w:noProof/>
          <w:spacing w:val="33"/>
          <w:lang w:val="de-DE"/>
        </w:rPr>
        <w:t xml:space="preserve"> </w:t>
      </w:r>
      <w:r w:rsidR="00592D28" w:rsidRPr="00266A2A">
        <w:rPr>
          <w:rFonts w:ascii="Calibri" w:hAnsi="Calibri"/>
          <w:noProof/>
          <w:lang w:val="de-DE"/>
        </w:rPr>
        <w:t>Vertriebsziele)</w:t>
      </w:r>
    </w:p>
    <w:p w14:paraId="193C4968" w14:textId="77777777" w:rsidR="00871745" w:rsidRPr="00266A2A" w:rsidRDefault="00871745">
      <w:pPr>
        <w:spacing w:before="1"/>
        <w:rPr>
          <w:rFonts w:ascii="Calibri" w:eastAsia="Klavika-Light" w:hAnsi="Calibri" w:cs="Klavika-Light"/>
          <w:noProof/>
          <w:sz w:val="19"/>
          <w:szCs w:val="19"/>
          <w:lang w:val="de-DE"/>
        </w:rPr>
      </w:pPr>
    </w:p>
    <w:p w14:paraId="38D8E629" w14:textId="5E893728"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329CA898">
          <v:group id="_x0000_s1030" style="position:absolute;left:0;text-align:left;margin-left:71pt;margin-top:5.05pt;width:9.45pt;height:9.45pt;z-index:-251650560;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Maßnahmenplan für die Umsetzung (wer macht was und wann?)</w:t>
      </w:r>
    </w:p>
    <w:p w14:paraId="74028264" w14:textId="77777777" w:rsidR="00871745" w:rsidRPr="00266A2A" w:rsidRDefault="00871745">
      <w:pPr>
        <w:rPr>
          <w:rFonts w:ascii="Calibri" w:eastAsia="Klavika-Light" w:hAnsi="Calibri" w:cs="Klavika-Light"/>
          <w:noProof/>
          <w:lang w:val="de-DE"/>
        </w:rPr>
      </w:pPr>
    </w:p>
    <w:p w14:paraId="1F512BD1" w14:textId="77777777" w:rsidR="00871745" w:rsidRPr="00266A2A" w:rsidRDefault="00871745">
      <w:pPr>
        <w:rPr>
          <w:rFonts w:ascii="Calibri" w:eastAsia="Klavika-Light" w:hAnsi="Calibri" w:cs="Klavika-Light"/>
          <w:noProof/>
          <w:lang w:val="de-DE"/>
        </w:rPr>
      </w:pPr>
    </w:p>
    <w:p w14:paraId="080AC393" w14:textId="77777777" w:rsidR="00871745" w:rsidRPr="00266A2A" w:rsidRDefault="00871745">
      <w:pPr>
        <w:rPr>
          <w:rFonts w:ascii="Calibri" w:eastAsia="Klavika-Light" w:hAnsi="Calibri" w:cs="Klavika-Light"/>
          <w:noProof/>
          <w:sz w:val="23"/>
          <w:szCs w:val="23"/>
          <w:lang w:val="de-DE"/>
        </w:rPr>
      </w:pPr>
    </w:p>
    <w:p w14:paraId="1FFD9F4B" w14:textId="77777777" w:rsidR="00871745" w:rsidRPr="00266A2A" w:rsidRDefault="00592D28">
      <w:pPr>
        <w:pStyle w:val="Heading1"/>
        <w:ind w:right="1705"/>
        <w:rPr>
          <w:rFonts w:ascii="Calibri" w:hAnsi="Calibri"/>
          <w:noProof/>
          <w:lang w:val="de-DE"/>
        </w:rPr>
      </w:pPr>
      <w:r w:rsidRPr="00266A2A">
        <w:rPr>
          <w:rFonts w:ascii="Calibri" w:hAnsi="Calibri"/>
          <w:noProof/>
          <w:color w:val="FBB161"/>
          <w:lang w:val="de-DE"/>
        </w:rPr>
        <w:t>Nachbearbeitung</w:t>
      </w:r>
    </w:p>
    <w:p w14:paraId="5FD4BF42" w14:textId="77777777" w:rsidR="00871745" w:rsidRPr="00266A2A" w:rsidRDefault="00871745">
      <w:pPr>
        <w:spacing w:before="11"/>
        <w:rPr>
          <w:rFonts w:ascii="Calibri" w:eastAsia="Klavika-Medium" w:hAnsi="Calibri" w:cs="Klavika-Medium"/>
          <w:noProof/>
          <w:sz w:val="20"/>
          <w:szCs w:val="20"/>
          <w:lang w:val="de-DE"/>
        </w:rPr>
      </w:pPr>
    </w:p>
    <w:p w14:paraId="7FBA3DF6" w14:textId="77777777"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3EFC9D72">
          <v:group id="_x0000_s1028" style="position:absolute;left:0;text-align:left;margin-left:71pt;margin-top:5.05pt;width:9.45pt;height:9.45pt;z-index:251662848;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Verteilung des neuen Marketing- und</w:t>
      </w:r>
      <w:r w:rsidR="00592D28" w:rsidRPr="00266A2A">
        <w:rPr>
          <w:rFonts w:ascii="Calibri" w:hAnsi="Calibri"/>
          <w:noProof/>
          <w:spacing w:val="26"/>
          <w:lang w:val="de-DE"/>
        </w:rPr>
        <w:t xml:space="preserve"> </w:t>
      </w:r>
      <w:r w:rsidR="00592D28" w:rsidRPr="00266A2A">
        <w:rPr>
          <w:rFonts w:ascii="Calibri" w:hAnsi="Calibri"/>
          <w:noProof/>
          <w:lang w:val="de-DE"/>
        </w:rPr>
        <w:t>Vertriebskonzeptes</w:t>
      </w:r>
    </w:p>
    <w:p w14:paraId="26E7F14B" w14:textId="77777777" w:rsidR="00871745" w:rsidRPr="00266A2A" w:rsidRDefault="00871745">
      <w:pPr>
        <w:spacing w:before="1"/>
        <w:rPr>
          <w:rFonts w:ascii="Calibri" w:eastAsia="Klavika-Light" w:hAnsi="Calibri" w:cs="Klavika-Light"/>
          <w:noProof/>
          <w:sz w:val="19"/>
          <w:szCs w:val="19"/>
          <w:lang w:val="de-DE"/>
        </w:rPr>
      </w:pPr>
    </w:p>
    <w:p w14:paraId="2B208584" w14:textId="77777777" w:rsidR="00871745" w:rsidRPr="00266A2A" w:rsidRDefault="00266A2A">
      <w:pPr>
        <w:pStyle w:val="Textkrper"/>
        <w:ind w:right="1705"/>
        <w:rPr>
          <w:rFonts w:ascii="Calibri" w:hAnsi="Calibri"/>
          <w:noProof/>
          <w:lang w:val="de-DE"/>
        </w:rPr>
      </w:pPr>
      <w:r w:rsidRPr="00266A2A">
        <w:rPr>
          <w:rFonts w:ascii="Calibri" w:hAnsi="Calibri"/>
          <w:noProof/>
          <w:lang w:val="de-DE"/>
        </w:rPr>
        <w:pict w14:anchorId="7C30EA2A">
          <v:group id="_x0000_s1026" style="position:absolute;left:0;text-align:left;margin-left:71pt;margin-top:5.05pt;width:9.45pt;height:9.45pt;z-index:251663872;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592D28" w:rsidRPr="00266A2A">
        <w:rPr>
          <w:rFonts w:ascii="Calibri" w:hAnsi="Calibri"/>
          <w:noProof/>
          <w:lang w:val="de-DE"/>
        </w:rPr>
        <w:t>Umsetzungskontrolle (mindestens</w:t>
      </w:r>
      <w:r w:rsidR="00592D28" w:rsidRPr="00266A2A">
        <w:rPr>
          <w:rFonts w:ascii="Calibri" w:hAnsi="Calibri"/>
          <w:noProof/>
          <w:spacing w:val="33"/>
          <w:lang w:val="de-DE"/>
        </w:rPr>
        <w:t xml:space="preserve"> </w:t>
      </w:r>
      <w:r w:rsidR="00592D28" w:rsidRPr="00266A2A">
        <w:rPr>
          <w:rFonts w:ascii="Calibri" w:hAnsi="Calibri"/>
          <w:noProof/>
          <w:lang w:val="de-DE"/>
        </w:rPr>
        <w:t>monatlich)</w:t>
      </w:r>
    </w:p>
    <w:bookmarkEnd w:id="0"/>
    <w:sectPr w:rsidR="00871745" w:rsidRPr="00266A2A">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871745"/>
    <w:rsid w:val="00266A2A"/>
    <w:rsid w:val="00592D28"/>
    <w:rsid w:val="00871745"/>
    <w:rsid w:val="00F36C4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6">
      <o:colormru v:ext="edit" colors="#ed6600,#ee7f06"/>
      <o:colormenu v:ext="edit" fillcolor="#ee7f06"/>
    </o:shapedefaults>
    <o:shapelayout v:ext="edit">
      <o:idmap v:ext="edit" data="1"/>
    </o:shapelayout>
  </w:shapeDefaults>
  <w:decimalSymbol w:val=","/>
  <w:listSeparator w:val=";"/>
  <w14:docId w14:val="0158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592D28"/>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592D2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866</Characters>
  <Application>Microsoft Macintosh Word</Application>
  <DocSecurity>0</DocSecurity>
  <Lines>7</Lines>
  <Paragraphs>2</Paragraphs>
  <ScaleCrop>false</ScaleCrop>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2016-02-21T18:08:00Z</dcterms:created>
  <dcterms:modified xsi:type="dcterms:W3CDTF">2016-02-25T14:04:00Z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