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2D854C1" w14:textId="77777777" w:rsidR="00B2504F" w:rsidRPr="00B6106F" w:rsidRDefault="00B2504F">
      <w:pPr>
        <w:rPr>
          <w:rFonts w:ascii="Calibri" w:eastAsia="Klavika" w:hAnsi="Calibri" w:cs="Klavika"/>
          <w:b/>
          <w:bCs/>
          <w:noProof/>
          <w:sz w:val="20"/>
          <w:szCs w:val="20"/>
          <w:lang w:val="de-DE"/>
        </w:rPr>
      </w:pPr>
    </w:p>
    <w:p w14:paraId="60382AEE" w14:textId="77777777" w:rsidR="00B2504F" w:rsidRPr="00B6106F" w:rsidRDefault="00E56DA7">
      <w:pPr>
        <w:rPr>
          <w:rFonts w:ascii="Calibri" w:eastAsia="Klavika" w:hAnsi="Calibri" w:cs="Klavika"/>
          <w:b/>
          <w:bCs/>
          <w:noProof/>
          <w:sz w:val="20"/>
          <w:szCs w:val="20"/>
          <w:lang w:val="de-DE"/>
        </w:rPr>
      </w:pPr>
      <w:r w:rsidRPr="00B6106F">
        <w:rPr>
          <w:rFonts w:ascii="Calibri" w:eastAsia="Klavika" w:hAnsi="Calibri" w:cs="Klavika"/>
          <w:b/>
          <w:bCs/>
          <w:noProof/>
          <w:sz w:val="20"/>
          <w:szCs w:val="20"/>
          <w:lang w:val="de-DE" w:eastAsia="de-DE"/>
        </w:rPr>
        <w:drawing>
          <wp:inline distT="0" distB="0" distL="0" distR="0" wp14:anchorId="6EE8284A" wp14:editId="5B5E8323">
            <wp:extent cx="361950" cy="361950"/>
            <wp:effectExtent l="0" t="0" r="0" b="0"/>
            <wp:docPr id="1" name="Bild 1" descr="Macintosh HD:Users:Nadine:Dropbox:Nadine (4):Ordner:Icons:Icons-Werkzeu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acintosh HD:Users:Nadine:Dropbox:Nadine (4):Ordner:Icons:Icons-Werkzeuge6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p>
    <w:p w14:paraId="65D3DCDA" w14:textId="77777777" w:rsidR="00B2504F" w:rsidRPr="00B6106F" w:rsidRDefault="00B2504F">
      <w:pPr>
        <w:spacing w:before="2"/>
        <w:rPr>
          <w:rFonts w:ascii="Calibri" w:eastAsia="Klavika" w:hAnsi="Calibri" w:cs="Klavika"/>
          <w:b/>
          <w:bCs/>
          <w:noProof/>
          <w:sz w:val="19"/>
          <w:szCs w:val="19"/>
          <w:lang w:val="de-DE"/>
        </w:rPr>
      </w:pPr>
    </w:p>
    <w:p w14:paraId="0BCC82B9" w14:textId="77777777" w:rsidR="00B2504F" w:rsidRPr="00B6106F" w:rsidRDefault="00E56DA7">
      <w:pPr>
        <w:spacing w:before="52" w:line="252" w:lineRule="auto"/>
        <w:ind w:left="117" w:right="3096"/>
        <w:rPr>
          <w:rFonts w:ascii="Calibri" w:eastAsia="Klavika-Medium" w:hAnsi="Calibri" w:cs="Klavika-Medium"/>
          <w:noProof/>
          <w:sz w:val="38"/>
          <w:szCs w:val="38"/>
          <w:lang w:val="de-DE"/>
        </w:rPr>
      </w:pPr>
      <w:r w:rsidRPr="00B6106F">
        <w:rPr>
          <w:rFonts w:ascii="Calibri" w:hAnsi="Calibri"/>
          <w:noProof/>
          <w:color w:val="D71920"/>
          <w:sz w:val="38"/>
          <w:lang w:val="de-DE"/>
        </w:rPr>
        <w:t>Orientierungs- und Entwicklungsgespräch für Mitarbeiter</w:t>
      </w:r>
      <w:r w:rsidRPr="00B6106F">
        <w:rPr>
          <w:rFonts w:ascii="Calibri" w:hAnsi="Calibri"/>
          <w:noProof/>
          <w:color w:val="D71920"/>
          <w:spacing w:val="23"/>
          <w:sz w:val="38"/>
          <w:lang w:val="de-DE"/>
        </w:rPr>
        <w:t xml:space="preserve"> </w:t>
      </w:r>
      <w:r w:rsidRPr="00B6106F">
        <w:rPr>
          <w:rFonts w:ascii="Calibri" w:hAnsi="Calibri"/>
          <w:noProof/>
          <w:color w:val="D71920"/>
          <w:sz w:val="38"/>
          <w:lang w:val="de-DE"/>
        </w:rPr>
        <w:t>(kurz)</w:t>
      </w:r>
    </w:p>
    <w:p w14:paraId="3FBF996C" w14:textId="77777777" w:rsidR="00B2504F" w:rsidRPr="00B6106F" w:rsidRDefault="00B2504F">
      <w:pPr>
        <w:spacing w:before="3"/>
        <w:rPr>
          <w:rFonts w:ascii="Calibri" w:eastAsia="Klavika-Medium" w:hAnsi="Calibri" w:cs="Klavika-Medium"/>
          <w:noProof/>
          <w:sz w:val="23"/>
          <w:szCs w:val="23"/>
          <w:lang w:val="de-DE"/>
        </w:rPr>
      </w:pPr>
    </w:p>
    <w:tbl>
      <w:tblPr>
        <w:tblStyle w:val="TableNormal"/>
        <w:tblW w:w="0" w:type="auto"/>
        <w:tblInd w:w="117"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ayout w:type="fixed"/>
        <w:tblLook w:val="01E0" w:firstRow="1" w:lastRow="1" w:firstColumn="1" w:lastColumn="1" w:noHBand="0" w:noVBand="0"/>
      </w:tblPr>
      <w:tblGrid>
        <w:gridCol w:w="9063"/>
      </w:tblGrid>
      <w:tr w:rsidR="00B2504F" w:rsidRPr="00B6106F" w14:paraId="6A3F68A0" w14:textId="77777777" w:rsidTr="00E56DA7">
        <w:trPr>
          <w:trHeight w:hRule="exact" w:val="933"/>
        </w:trPr>
        <w:tc>
          <w:tcPr>
            <w:tcW w:w="9063" w:type="dxa"/>
          </w:tcPr>
          <w:p w14:paraId="346D9023" w14:textId="77777777" w:rsidR="00B2504F" w:rsidRPr="00B6106F" w:rsidRDefault="00E56DA7">
            <w:pPr>
              <w:pStyle w:val="TableParagraph"/>
              <w:spacing w:before="78"/>
              <w:ind w:left="111"/>
              <w:rPr>
                <w:rFonts w:ascii="Calibri" w:eastAsia="Klavika-Light" w:hAnsi="Calibri" w:cs="Klavika-Light"/>
                <w:noProof/>
                <w:lang w:val="de-DE"/>
              </w:rPr>
            </w:pPr>
            <w:r w:rsidRPr="00B6106F">
              <w:rPr>
                <w:rFonts w:ascii="Calibri" w:hAnsi="Calibri"/>
                <w:noProof/>
                <w:lang w:val="de-DE"/>
              </w:rPr>
              <w:t>Mitarbeiter:</w:t>
            </w:r>
          </w:p>
        </w:tc>
      </w:tr>
      <w:tr w:rsidR="00B2504F" w:rsidRPr="00B6106F" w14:paraId="4806E442" w14:textId="77777777" w:rsidTr="00E56DA7">
        <w:trPr>
          <w:trHeight w:hRule="exact" w:val="933"/>
        </w:trPr>
        <w:tc>
          <w:tcPr>
            <w:tcW w:w="9063" w:type="dxa"/>
          </w:tcPr>
          <w:p w14:paraId="1D9DC122" w14:textId="77777777" w:rsidR="00B2504F" w:rsidRPr="00B6106F" w:rsidRDefault="00E56DA7">
            <w:pPr>
              <w:pStyle w:val="TableParagraph"/>
              <w:spacing w:before="78"/>
              <w:ind w:left="111"/>
              <w:rPr>
                <w:rFonts w:ascii="Calibri" w:eastAsia="Klavika-Light" w:hAnsi="Calibri" w:cs="Klavika-Light"/>
                <w:noProof/>
                <w:lang w:val="de-DE"/>
              </w:rPr>
            </w:pPr>
            <w:r w:rsidRPr="00B6106F">
              <w:rPr>
                <w:rFonts w:ascii="Calibri" w:hAnsi="Calibri"/>
                <w:noProof/>
                <w:lang w:val="de-DE"/>
              </w:rPr>
              <w:t>Vorgesetzter:</w:t>
            </w:r>
          </w:p>
        </w:tc>
      </w:tr>
      <w:tr w:rsidR="00B2504F" w:rsidRPr="00B6106F" w14:paraId="31C24B60" w14:textId="77777777" w:rsidTr="00E56DA7">
        <w:trPr>
          <w:trHeight w:hRule="exact" w:val="649"/>
        </w:trPr>
        <w:tc>
          <w:tcPr>
            <w:tcW w:w="9063" w:type="dxa"/>
          </w:tcPr>
          <w:p w14:paraId="4B6F8693" w14:textId="77777777" w:rsidR="00B2504F" w:rsidRPr="00B6106F" w:rsidRDefault="00B2504F">
            <w:pPr>
              <w:pStyle w:val="TableParagraph"/>
              <w:spacing w:before="11"/>
              <w:rPr>
                <w:rFonts w:ascii="Calibri" w:eastAsia="Klavika-Medium" w:hAnsi="Calibri" w:cs="Klavika-Medium"/>
                <w:noProof/>
                <w:sz w:val="18"/>
                <w:szCs w:val="18"/>
                <w:lang w:val="de-DE"/>
              </w:rPr>
            </w:pPr>
          </w:p>
          <w:p w14:paraId="108AA400" w14:textId="77777777" w:rsidR="00B2504F" w:rsidRPr="00B6106F" w:rsidRDefault="00E56DA7">
            <w:pPr>
              <w:pStyle w:val="TableParagraph"/>
              <w:ind w:left="111"/>
              <w:rPr>
                <w:rFonts w:ascii="Calibri" w:eastAsia="Klavika-Light" w:hAnsi="Calibri" w:cs="Klavika-Light"/>
                <w:noProof/>
                <w:lang w:val="de-DE"/>
              </w:rPr>
            </w:pPr>
            <w:r w:rsidRPr="00B6106F">
              <w:rPr>
                <w:rFonts w:ascii="Calibri" w:hAnsi="Calibri"/>
                <w:noProof/>
                <w:lang w:val="de-DE"/>
              </w:rPr>
              <w:t>Datum:</w:t>
            </w:r>
          </w:p>
        </w:tc>
      </w:tr>
    </w:tbl>
    <w:p w14:paraId="05D25E45" w14:textId="77777777" w:rsidR="00B2504F" w:rsidRPr="00B6106F" w:rsidRDefault="00B2504F">
      <w:pPr>
        <w:rPr>
          <w:rFonts w:ascii="Calibri" w:eastAsia="Klavika-Medium" w:hAnsi="Calibri" w:cs="Klavika-Medium"/>
          <w:noProof/>
          <w:sz w:val="20"/>
          <w:szCs w:val="20"/>
          <w:lang w:val="de-DE"/>
        </w:rPr>
      </w:pPr>
    </w:p>
    <w:p w14:paraId="72773FFA" w14:textId="77777777" w:rsidR="00B2504F" w:rsidRPr="00B6106F" w:rsidRDefault="00B2504F">
      <w:pPr>
        <w:spacing w:before="3"/>
        <w:rPr>
          <w:rFonts w:ascii="Calibri" w:eastAsia="Klavika-Medium" w:hAnsi="Calibri" w:cs="Klavika-Medium"/>
          <w:noProof/>
          <w:sz w:val="27"/>
          <w:szCs w:val="27"/>
          <w:lang w:val="de-DE"/>
        </w:rPr>
      </w:pPr>
    </w:p>
    <w:p w14:paraId="63DE3B86" w14:textId="77777777" w:rsidR="00B2504F" w:rsidRPr="00B6106F" w:rsidRDefault="00E56DA7">
      <w:pPr>
        <w:pStyle w:val="Textkrper"/>
        <w:spacing w:before="75" w:line="307" w:lineRule="auto"/>
        <w:ind w:left="121" w:right="1119"/>
        <w:jc w:val="both"/>
        <w:rPr>
          <w:rFonts w:ascii="Calibri" w:hAnsi="Calibri"/>
          <w:noProof/>
          <w:lang w:val="de-DE"/>
        </w:rPr>
      </w:pPr>
      <w:r w:rsidRPr="00B6106F">
        <w:rPr>
          <w:rFonts w:ascii="Calibri" w:hAnsi="Calibri"/>
          <w:noProof/>
          <w:lang w:val="de-DE"/>
        </w:rPr>
        <w:t>Das Orientierungs- und Entwicklungsgespräch dient dem Feedback über die Entwicklung eines Mitar- beiters oder einer Führungskraft im</w:t>
      </w:r>
      <w:r w:rsidRPr="00B6106F">
        <w:rPr>
          <w:rFonts w:ascii="Calibri" w:hAnsi="Calibri"/>
          <w:noProof/>
          <w:spacing w:val="42"/>
          <w:lang w:val="de-DE"/>
        </w:rPr>
        <w:t xml:space="preserve"> </w:t>
      </w:r>
      <w:r w:rsidRPr="00B6106F">
        <w:rPr>
          <w:rFonts w:ascii="Calibri" w:hAnsi="Calibri"/>
          <w:noProof/>
          <w:lang w:val="de-DE"/>
        </w:rPr>
        <w:t>Unternehmen.</w:t>
      </w:r>
    </w:p>
    <w:p w14:paraId="5F9E7E7C" w14:textId="77777777" w:rsidR="00B2504F" w:rsidRPr="00B6106F" w:rsidRDefault="00E56DA7">
      <w:pPr>
        <w:pStyle w:val="Textkrper"/>
        <w:spacing w:before="176" w:line="304" w:lineRule="auto"/>
        <w:ind w:left="121" w:right="1118"/>
        <w:jc w:val="both"/>
        <w:rPr>
          <w:rFonts w:ascii="Calibri" w:hAnsi="Calibri"/>
          <w:noProof/>
          <w:lang w:val="de-DE"/>
        </w:rPr>
      </w:pPr>
      <w:r w:rsidRPr="00B6106F">
        <w:rPr>
          <w:rFonts w:ascii="Calibri" w:hAnsi="Calibri"/>
          <w:noProof/>
          <w:lang w:val="de-DE"/>
        </w:rPr>
        <w:t xml:space="preserve">Wählen Sie dazu 16 Werte oder Eigenschaften aus. Eine Sammlung von Werten und Eigenschaften finden Sie in den Ergänzungen »Entwicklungskriterien« ab S. 431, sowie im Downloadbereich auf </w:t>
      </w:r>
      <w:hyperlink r:id="rId10">
        <w:r w:rsidRPr="00B6106F">
          <w:rPr>
            <w:rFonts w:ascii="Calibri" w:hAnsi="Calibri"/>
            <w:noProof/>
            <w:lang w:val="de-DE"/>
          </w:rPr>
          <w:t>www.unternehmerenergie.de.</w:t>
        </w:r>
      </w:hyperlink>
      <w:r w:rsidRPr="00B6106F">
        <w:rPr>
          <w:rFonts w:ascii="Calibri" w:hAnsi="Calibri"/>
          <w:noProof/>
          <w:lang w:val="de-DE"/>
        </w:rPr>
        <w:t xml:space="preserve"> Ich empfehle gemäß unseres Unternehmer</w:t>
      </w:r>
      <w:r w:rsidRPr="00B6106F">
        <w:rPr>
          <w:rFonts w:ascii="Calibri" w:hAnsi="Calibri"/>
          <w:i/>
          <w:noProof/>
          <w:lang w:val="de-DE"/>
        </w:rPr>
        <w:t>Energie</w:t>
      </w:r>
      <w:r w:rsidRPr="00B6106F">
        <w:rPr>
          <w:rFonts w:ascii="Calibri" w:hAnsi="Calibri"/>
          <w:noProof/>
          <w:lang w:val="de-DE"/>
        </w:rPr>
        <w:t>-Schemas jeweils    4 Bereiche aus den 4 Quadranten zu</w:t>
      </w:r>
      <w:r w:rsidRPr="00B6106F">
        <w:rPr>
          <w:rFonts w:ascii="Calibri" w:hAnsi="Calibri"/>
          <w:noProof/>
          <w:spacing w:val="38"/>
          <w:lang w:val="de-DE"/>
        </w:rPr>
        <w:t xml:space="preserve"> </w:t>
      </w:r>
      <w:r w:rsidRPr="00B6106F">
        <w:rPr>
          <w:rFonts w:ascii="Calibri" w:hAnsi="Calibri"/>
          <w:noProof/>
          <w:lang w:val="de-DE"/>
        </w:rPr>
        <w:t>nehmen.</w:t>
      </w:r>
    </w:p>
    <w:p w14:paraId="5E675015" w14:textId="77777777" w:rsidR="00B2504F" w:rsidRPr="00B6106F" w:rsidRDefault="00B2504F">
      <w:pPr>
        <w:spacing w:before="5"/>
        <w:rPr>
          <w:rFonts w:ascii="Calibri" w:eastAsia="Klavika-Light" w:hAnsi="Calibri" w:cs="Klavika-Light"/>
          <w:noProof/>
          <w:sz w:val="29"/>
          <w:szCs w:val="29"/>
          <w:lang w:val="de-DE"/>
        </w:rPr>
      </w:pPr>
    </w:p>
    <w:p w14:paraId="3C782B31" w14:textId="77777777" w:rsidR="00B2504F" w:rsidRPr="00B6106F" w:rsidRDefault="00E56DA7">
      <w:pPr>
        <w:pStyle w:val="Textkrper"/>
        <w:spacing w:line="307" w:lineRule="auto"/>
        <w:ind w:left="121" w:right="1119"/>
        <w:jc w:val="both"/>
        <w:rPr>
          <w:rFonts w:ascii="Calibri" w:hAnsi="Calibri"/>
          <w:noProof/>
          <w:lang w:val="de-DE"/>
        </w:rPr>
      </w:pPr>
      <w:r w:rsidRPr="00B6106F">
        <w:rPr>
          <w:rFonts w:ascii="Calibri" w:hAnsi="Calibri"/>
          <w:noProof/>
          <w:lang w:val="de-DE"/>
        </w:rPr>
        <w:t>Auf den folgenden beiden Seiten stelle ich Ihnen 16, für Mitarbeiterorientierungs- und Entwicklungs- gespräche bewährte Kriterien</w:t>
      </w:r>
      <w:r w:rsidRPr="00B6106F">
        <w:rPr>
          <w:rFonts w:ascii="Calibri" w:hAnsi="Calibri"/>
          <w:noProof/>
          <w:spacing w:val="28"/>
          <w:lang w:val="de-DE"/>
        </w:rPr>
        <w:t xml:space="preserve"> </w:t>
      </w:r>
      <w:r w:rsidRPr="00B6106F">
        <w:rPr>
          <w:rFonts w:ascii="Calibri" w:hAnsi="Calibri"/>
          <w:noProof/>
          <w:spacing w:val="-4"/>
          <w:lang w:val="de-DE"/>
        </w:rPr>
        <w:t>vor.</w:t>
      </w:r>
    </w:p>
    <w:p w14:paraId="691DD06A" w14:textId="77777777" w:rsidR="00B2504F" w:rsidRPr="00B6106F" w:rsidRDefault="00E56DA7">
      <w:pPr>
        <w:pStyle w:val="Textkrper"/>
        <w:spacing w:before="176" w:line="307" w:lineRule="auto"/>
        <w:ind w:left="121" w:right="1117"/>
        <w:jc w:val="both"/>
        <w:rPr>
          <w:rFonts w:ascii="Calibri" w:hAnsi="Calibri"/>
          <w:noProof/>
          <w:lang w:val="de-DE"/>
        </w:rPr>
      </w:pPr>
      <w:r w:rsidRPr="00B6106F">
        <w:rPr>
          <w:rFonts w:ascii="Calibri" w:hAnsi="Calibri"/>
          <w:noProof/>
          <w:lang w:val="de-DE"/>
        </w:rPr>
        <w:t xml:space="preserve">Als Grundlage schätzt sich die Person, die Feedback bekommt, anhand der ausgewählten Werte/ Eigenschaften selbst ein. Unabhängig davon werden diese auch vom Gesprächsleiter bewertet. Für das Gespräch werden beide Ergebnisse in eine Entwicklungsspinne übertragen (S. 352). Als Leitfaden für das Gespräch können Sie die Fragen ab S. 353 </w:t>
      </w:r>
      <w:r w:rsidRPr="00B6106F">
        <w:rPr>
          <w:rFonts w:ascii="Calibri" w:hAnsi="Calibri"/>
          <w:noProof/>
          <w:spacing w:val="8"/>
          <w:lang w:val="de-DE"/>
        </w:rPr>
        <w:t xml:space="preserve"> </w:t>
      </w:r>
      <w:r w:rsidRPr="00B6106F">
        <w:rPr>
          <w:rFonts w:ascii="Calibri" w:hAnsi="Calibri"/>
          <w:noProof/>
          <w:lang w:val="de-DE"/>
        </w:rPr>
        <w:t>verwenden.</w:t>
      </w:r>
    </w:p>
    <w:p w14:paraId="37D155A4" w14:textId="77777777" w:rsidR="00B2504F" w:rsidRPr="00B6106F" w:rsidRDefault="00B2504F">
      <w:pPr>
        <w:spacing w:before="2"/>
        <w:rPr>
          <w:rFonts w:ascii="Calibri" w:eastAsia="Klavika-Light" w:hAnsi="Calibri" w:cs="Klavika-Light"/>
          <w:noProof/>
          <w:sz w:val="29"/>
          <w:szCs w:val="29"/>
          <w:lang w:val="de-DE"/>
        </w:rPr>
      </w:pPr>
    </w:p>
    <w:p w14:paraId="74CF33F7" w14:textId="77777777" w:rsidR="00B2504F" w:rsidRPr="00B6106F" w:rsidRDefault="00E56DA7">
      <w:pPr>
        <w:pStyle w:val="Textkrper"/>
        <w:ind w:left="121"/>
        <w:jc w:val="both"/>
        <w:rPr>
          <w:rFonts w:ascii="Calibri" w:hAnsi="Calibri"/>
          <w:noProof/>
          <w:lang w:val="de-DE"/>
        </w:rPr>
      </w:pPr>
      <w:r w:rsidRPr="00B6106F">
        <w:rPr>
          <w:rFonts w:ascii="Calibri" w:hAnsi="Calibri"/>
          <w:noProof/>
          <w:lang w:val="de-DE"/>
        </w:rPr>
        <w:t xml:space="preserve">Die Bewertung der Werte/Eigenschaften erfolgt über folgendes </w:t>
      </w:r>
      <w:r w:rsidRPr="00B6106F">
        <w:rPr>
          <w:rFonts w:ascii="Calibri" w:hAnsi="Calibri"/>
          <w:noProof/>
          <w:spacing w:val="2"/>
          <w:lang w:val="de-DE"/>
        </w:rPr>
        <w:t xml:space="preserve"> </w:t>
      </w:r>
      <w:r w:rsidRPr="00B6106F">
        <w:rPr>
          <w:rFonts w:ascii="Calibri" w:hAnsi="Calibri"/>
          <w:noProof/>
          <w:lang w:val="de-DE"/>
        </w:rPr>
        <w:t>System:</w:t>
      </w:r>
    </w:p>
    <w:p w14:paraId="4C097E32" w14:textId="77777777" w:rsidR="00B2504F" w:rsidRPr="00B6106F" w:rsidRDefault="00B2504F">
      <w:pPr>
        <w:spacing w:before="4"/>
        <w:rPr>
          <w:rFonts w:ascii="Calibri" w:eastAsia="Klavika-Light" w:hAnsi="Calibri" w:cs="Klavika-Light"/>
          <w:noProof/>
          <w:lang w:val="de-DE"/>
        </w:rPr>
      </w:pPr>
    </w:p>
    <w:tbl>
      <w:tblPr>
        <w:tblStyle w:val="TableNormal"/>
        <w:tblW w:w="0" w:type="auto"/>
        <w:tblInd w:w="124" w:type="dxa"/>
        <w:tblLayout w:type="fixed"/>
        <w:tblLook w:val="01E0" w:firstRow="1" w:lastRow="1" w:firstColumn="1" w:lastColumn="1" w:noHBand="0" w:noVBand="0"/>
      </w:tblPr>
      <w:tblGrid>
        <w:gridCol w:w="1291"/>
        <w:gridCol w:w="1292"/>
        <w:gridCol w:w="1292"/>
        <w:gridCol w:w="1292"/>
        <w:gridCol w:w="1292"/>
        <w:gridCol w:w="1292"/>
        <w:gridCol w:w="1299"/>
      </w:tblGrid>
      <w:tr w:rsidR="00B2504F" w:rsidRPr="00B6106F" w14:paraId="28BAE007" w14:textId="77777777">
        <w:trPr>
          <w:trHeight w:hRule="exact" w:val="249"/>
        </w:trPr>
        <w:tc>
          <w:tcPr>
            <w:tcW w:w="1291" w:type="dxa"/>
            <w:tcBorders>
              <w:top w:val="nil"/>
              <w:left w:val="nil"/>
              <w:bottom w:val="single" w:sz="9" w:space="0" w:color="FFFFFF"/>
              <w:right w:val="single" w:sz="5" w:space="0" w:color="FFFFFF"/>
            </w:tcBorders>
            <w:shd w:val="clear" w:color="auto" w:fill="BCBEC0"/>
          </w:tcPr>
          <w:p w14:paraId="233B1A8F" w14:textId="77777777" w:rsidR="00B2504F" w:rsidRPr="00B6106F" w:rsidRDefault="00E56DA7">
            <w:pPr>
              <w:pStyle w:val="TableParagraph"/>
              <w:spacing w:before="12"/>
              <w:ind w:right="3"/>
              <w:jc w:val="center"/>
              <w:rPr>
                <w:rFonts w:ascii="Calibri" w:eastAsia="Klavika-Medium" w:hAnsi="Calibri" w:cs="Klavika-Medium"/>
                <w:noProof/>
                <w:sz w:val="20"/>
                <w:szCs w:val="20"/>
                <w:lang w:val="de-DE"/>
              </w:rPr>
            </w:pPr>
            <w:r w:rsidRPr="00B6106F">
              <w:rPr>
                <w:rFonts w:ascii="Calibri" w:hAnsi="Calibri"/>
                <w:noProof/>
                <w:color w:val="FFFFFF"/>
                <w:sz w:val="20"/>
                <w:lang w:val="de-DE"/>
              </w:rPr>
              <w:t>1</w:t>
            </w:r>
          </w:p>
        </w:tc>
        <w:tc>
          <w:tcPr>
            <w:tcW w:w="1292" w:type="dxa"/>
            <w:tcBorders>
              <w:top w:val="nil"/>
              <w:left w:val="single" w:sz="5" w:space="0" w:color="FFFFFF"/>
              <w:bottom w:val="single" w:sz="9" w:space="0" w:color="FFFFFF"/>
              <w:right w:val="single" w:sz="5" w:space="0" w:color="FFFFFF"/>
            </w:tcBorders>
            <w:shd w:val="clear" w:color="auto" w:fill="BCBEC0"/>
          </w:tcPr>
          <w:p w14:paraId="2D76A3FC" w14:textId="77777777" w:rsidR="00B2504F" w:rsidRPr="00B6106F" w:rsidRDefault="00E56DA7">
            <w:pPr>
              <w:pStyle w:val="TableParagraph"/>
              <w:spacing w:before="12"/>
              <w:ind w:right="4"/>
              <w:jc w:val="center"/>
              <w:rPr>
                <w:rFonts w:ascii="Calibri" w:eastAsia="Klavika-Medium" w:hAnsi="Calibri" w:cs="Klavika-Medium"/>
                <w:noProof/>
                <w:sz w:val="20"/>
                <w:szCs w:val="20"/>
                <w:lang w:val="de-DE"/>
              </w:rPr>
            </w:pPr>
            <w:r w:rsidRPr="00B6106F">
              <w:rPr>
                <w:rFonts w:ascii="Calibri" w:hAnsi="Calibri"/>
                <w:noProof/>
                <w:color w:val="FFFFFF"/>
                <w:sz w:val="20"/>
                <w:lang w:val="de-DE"/>
              </w:rPr>
              <w:t>2</w:t>
            </w:r>
          </w:p>
        </w:tc>
        <w:tc>
          <w:tcPr>
            <w:tcW w:w="1292" w:type="dxa"/>
            <w:tcBorders>
              <w:top w:val="nil"/>
              <w:left w:val="single" w:sz="5" w:space="0" w:color="FFFFFF"/>
              <w:bottom w:val="single" w:sz="9" w:space="0" w:color="FFFFFF"/>
              <w:right w:val="single" w:sz="5" w:space="0" w:color="FFFFFF"/>
            </w:tcBorders>
            <w:shd w:val="clear" w:color="auto" w:fill="BCBEC0"/>
          </w:tcPr>
          <w:p w14:paraId="3B7DD1B0" w14:textId="77777777" w:rsidR="00B2504F" w:rsidRPr="00B6106F" w:rsidRDefault="00E56DA7">
            <w:pPr>
              <w:pStyle w:val="TableParagraph"/>
              <w:spacing w:before="12"/>
              <w:ind w:right="1"/>
              <w:jc w:val="center"/>
              <w:rPr>
                <w:rFonts w:ascii="Calibri" w:eastAsia="Klavika-Medium" w:hAnsi="Calibri" w:cs="Klavika-Medium"/>
                <w:noProof/>
                <w:sz w:val="20"/>
                <w:szCs w:val="20"/>
                <w:lang w:val="de-DE"/>
              </w:rPr>
            </w:pPr>
            <w:r w:rsidRPr="00B6106F">
              <w:rPr>
                <w:rFonts w:ascii="Calibri" w:hAnsi="Calibri"/>
                <w:noProof/>
                <w:color w:val="FFFFFF"/>
                <w:sz w:val="20"/>
                <w:lang w:val="de-DE"/>
              </w:rPr>
              <w:t>3</w:t>
            </w:r>
          </w:p>
        </w:tc>
        <w:tc>
          <w:tcPr>
            <w:tcW w:w="1292" w:type="dxa"/>
            <w:tcBorders>
              <w:top w:val="nil"/>
              <w:left w:val="single" w:sz="5" w:space="0" w:color="FFFFFF"/>
              <w:bottom w:val="single" w:sz="9" w:space="0" w:color="FFFFFF"/>
              <w:right w:val="single" w:sz="5" w:space="0" w:color="FFFFFF"/>
            </w:tcBorders>
            <w:shd w:val="clear" w:color="auto" w:fill="BCBEC0"/>
          </w:tcPr>
          <w:p w14:paraId="64E2304A" w14:textId="77777777" w:rsidR="00B2504F" w:rsidRPr="00B6106F" w:rsidRDefault="00E56DA7">
            <w:pPr>
              <w:pStyle w:val="TableParagraph"/>
              <w:spacing w:before="12"/>
              <w:jc w:val="center"/>
              <w:rPr>
                <w:rFonts w:ascii="Calibri" w:eastAsia="Klavika-Medium" w:hAnsi="Calibri" w:cs="Klavika-Medium"/>
                <w:noProof/>
                <w:sz w:val="20"/>
                <w:szCs w:val="20"/>
                <w:lang w:val="de-DE"/>
              </w:rPr>
            </w:pPr>
            <w:r w:rsidRPr="00B6106F">
              <w:rPr>
                <w:rFonts w:ascii="Calibri" w:hAnsi="Calibri"/>
                <w:noProof/>
                <w:color w:val="FFFFFF"/>
                <w:sz w:val="20"/>
                <w:lang w:val="de-DE"/>
              </w:rPr>
              <w:t>4</w:t>
            </w:r>
          </w:p>
        </w:tc>
        <w:tc>
          <w:tcPr>
            <w:tcW w:w="1292" w:type="dxa"/>
            <w:tcBorders>
              <w:top w:val="nil"/>
              <w:left w:val="single" w:sz="5" w:space="0" w:color="FFFFFF"/>
              <w:bottom w:val="single" w:sz="9" w:space="0" w:color="FFFFFF"/>
              <w:right w:val="single" w:sz="5" w:space="0" w:color="FFFFFF"/>
            </w:tcBorders>
            <w:shd w:val="clear" w:color="auto" w:fill="BCBEC0"/>
          </w:tcPr>
          <w:p w14:paraId="5463818A" w14:textId="77777777" w:rsidR="00B2504F" w:rsidRPr="00B6106F" w:rsidRDefault="00E56DA7">
            <w:pPr>
              <w:pStyle w:val="TableParagraph"/>
              <w:spacing w:before="12"/>
              <w:ind w:left="2"/>
              <w:jc w:val="center"/>
              <w:rPr>
                <w:rFonts w:ascii="Calibri" w:eastAsia="Klavika-Medium" w:hAnsi="Calibri" w:cs="Klavika-Medium"/>
                <w:noProof/>
                <w:sz w:val="20"/>
                <w:szCs w:val="20"/>
                <w:lang w:val="de-DE"/>
              </w:rPr>
            </w:pPr>
            <w:r w:rsidRPr="00B6106F">
              <w:rPr>
                <w:rFonts w:ascii="Calibri" w:hAnsi="Calibri"/>
                <w:noProof/>
                <w:color w:val="FFFFFF"/>
                <w:sz w:val="20"/>
                <w:lang w:val="de-DE"/>
              </w:rPr>
              <w:t>5</w:t>
            </w:r>
          </w:p>
        </w:tc>
        <w:tc>
          <w:tcPr>
            <w:tcW w:w="1292" w:type="dxa"/>
            <w:tcBorders>
              <w:top w:val="nil"/>
              <w:left w:val="single" w:sz="5" w:space="0" w:color="FFFFFF"/>
              <w:bottom w:val="single" w:sz="9" w:space="0" w:color="FFFFFF"/>
              <w:right w:val="single" w:sz="5" w:space="0" w:color="FFFFFF"/>
            </w:tcBorders>
            <w:shd w:val="clear" w:color="auto" w:fill="BCBEC0"/>
          </w:tcPr>
          <w:p w14:paraId="086D723D" w14:textId="77777777" w:rsidR="00B2504F" w:rsidRPr="00B6106F" w:rsidRDefault="00E56DA7">
            <w:pPr>
              <w:pStyle w:val="TableParagraph"/>
              <w:spacing w:before="12"/>
              <w:ind w:left="5"/>
              <w:jc w:val="center"/>
              <w:rPr>
                <w:rFonts w:ascii="Calibri" w:eastAsia="Klavika-Medium" w:hAnsi="Calibri" w:cs="Klavika-Medium"/>
                <w:noProof/>
                <w:sz w:val="20"/>
                <w:szCs w:val="20"/>
                <w:lang w:val="de-DE"/>
              </w:rPr>
            </w:pPr>
            <w:r w:rsidRPr="00B6106F">
              <w:rPr>
                <w:rFonts w:ascii="Calibri" w:hAnsi="Calibri"/>
                <w:noProof/>
                <w:color w:val="FFFFFF"/>
                <w:sz w:val="20"/>
                <w:lang w:val="de-DE"/>
              </w:rPr>
              <w:t>6</w:t>
            </w:r>
          </w:p>
        </w:tc>
        <w:tc>
          <w:tcPr>
            <w:tcW w:w="1299" w:type="dxa"/>
            <w:tcBorders>
              <w:top w:val="nil"/>
              <w:left w:val="single" w:sz="5" w:space="0" w:color="FFFFFF"/>
              <w:bottom w:val="single" w:sz="9" w:space="0" w:color="FFFFFF"/>
              <w:right w:val="nil"/>
            </w:tcBorders>
            <w:shd w:val="clear" w:color="auto" w:fill="BCBEC0"/>
          </w:tcPr>
          <w:p w14:paraId="69C43F3C" w14:textId="77777777" w:rsidR="00B2504F" w:rsidRPr="00B6106F" w:rsidRDefault="00E56DA7">
            <w:pPr>
              <w:pStyle w:val="TableParagraph"/>
              <w:spacing w:before="12"/>
              <w:ind w:right="1"/>
              <w:jc w:val="center"/>
              <w:rPr>
                <w:rFonts w:ascii="Calibri" w:eastAsia="Klavika-Medium" w:hAnsi="Calibri" w:cs="Klavika-Medium"/>
                <w:noProof/>
                <w:sz w:val="20"/>
                <w:szCs w:val="20"/>
                <w:lang w:val="de-DE"/>
              </w:rPr>
            </w:pPr>
            <w:r w:rsidRPr="00B6106F">
              <w:rPr>
                <w:rFonts w:ascii="Calibri" w:hAnsi="Calibri"/>
                <w:noProof/>
                <w:color w:val="FFFFFF"/>
                <w:sz w:val="20"/>
                <w:lang w:val="de-DE"/>
              </w:rPr>
              <w:t>7</w:t>
            </w:r>
          </w:p>
        </w:tc>
      </w:tr>
      <w:tr w:rsidR="00B2504F" w:rsidRPr="00B6106F" w14:paraId="35B29A0E" w14:textId="77777777">
        <w:trPr>
          <w:trHeight w:hRule="exact" w:val="249"/>
        </w:trPr>
        <w:tc>
          <w:tcPr>
            <w:tcW w:w="1291" w:type="dxa"/>
            <w:tcBorders>
              <w:top w:val="single" w:sz="9" w:space="0" w:color="FFFFFF"/>
              <w:left w:val="nil"/>
              <w:bottom w:val="nil"/>
              <w:right w:val="single" w:sz="5" w:space="0" w:color="FFFFFF"/>
            </w:tcBorders>
            <w:shd w:val="clear" w:color="auto" w:fill="DCDDDE"/>
          </w:tcPr>
          <w:p w14:paraId="2431305B" w14:textId="77777777" w:rsidR="00B2504F" w:rsidRPr="00B6106F" w:rsidRDefault="00E56DA7">
            <w:pPr>
              <w:pStyle w:val="TableParagraph"/>
              <w:spacing w:before="62"/>
              <w:ind w:left="74"/>
              <w:rPr>
                <w:rFonts w:ascii="Calibri" w:eastAsia="Klavika" w:hAnsi="Calibri" w:cs="Klavika"/>
                <w:noProof/>
                <w:sz w:val="14"/>
                <w:szCs w:val="14"/>
                <w:lang w:val="de-DE"/>
              </w:rPr>
            </w:pPr>
            <w:r w:rsidRPr="00B6106F">
              <w:rPr>
                <w:rFonts w:ascii="Calibri" w:hAnsi="Calibri"/>
                <w:noProof/>
                <w:sz w:val="14"/>
                <w:lang w:val="de-DE"/>
              </w:rPr>
              <w:t>Die</w:t>
            </w:r>
            <w:r w:rsidRPr="00B6106F">
              <w:rPr>
                <w:rFonts w:ascii="Calibri" w:hAnsi="Calibri"/>
                <w:noProof/>
                <w:spacing w:val="-2"/>
                <w:sz w:val="14"/>
                <w:lang w:val="de-DE"/>
              </w:rPr>
              <w:t xml:space="preserve"> </w:t>
            </w:r>
            <w:r w:rsidRPr="00B6106F">
              <w:rPr>
                <w:rFonts w:ascii="Calibri" w:hAnsi="Calibri"/>
                <w:noProof/>
                <w:sz w:val="14"/>
                <w:lang w:val="de-DE"/>
              </w:rPr>
              <w:t>Anforderungen</w:t>
            </w:r>
          </w:p>
        </w:tc>
        <w:tc>
          <w:tcPr>
            <w:tcW w:w="1292" w:type="dxa"/>
            <w:tcBorders>
              <w:top w:val="single" w:sz="9" w:space="0" w:color="FFFFFF"/>
              <w:left w:val="single" w:sz="5" w:space="0" w:color="FFFFFF"/>
              <w:bottom w:val="nil"/>
              <w:right w:val="single" w:sz="5" w:space="0" w:color="FFFFFF"/>
            </w:tcBorders>
            <w:shd w:val="clear" w:color="auto" w:fill="DCDDDE"/>
          </w:tcPr>
          <w:p w14:paraId="0E18D54C" w14:textId="77777777" w:rsidR="00B2504F" w:rsidRPr="00B6106F" w:rsidRDefault="00E56DA7">
            <w:pPr>
              <w:pStyle w:val="TableParagraph"/>
              <w:spacing w:before="62"/>
              <w:ind w:left="69"/>
              <w:rPr>
                <w:rFonts w:ascii="Calibri" w:eastAsia="Klavika" w:hAnsi="Calibri" w:cs="Klavika"/>
                <w:noProof/>
                <w:sz w:val="14"/>
                <w:szCs w:val="14"/>
                <w:lang w:val="de-DE"/>
              </w:rPr>
            </w:pPr>
            <w:r w:rsidRPr="00B6106F">
              <w:rPr>
                <w:rFonts w:ascii="Calibri" w:hAnsi="Calibri"/>
                <w:noProof/>
                <w:sz w:val="14"/>
                <w:lang w:val="de-DE"/>
              </w:rPr>
              <w:t>Die</w:t>
            </w:r>
            <w:r w:rsidRPr="00B6106F">
              <w:rPr>
                <w:rFonts w:ascii="Calibri" w:hAnsi="Calibri"/>
                <w:noProof/>
                <w:spacing w:val="-2"/>
                <w:sz w:val="14"/>
                <w:lang w:val="de-DE"/>
              </w:rPr>
              <w:t xml:space="preserve"> </w:t>
            </w:r>
            <w:r w:rsidRPr="00B6106F">
              <w:rPr>
                <w:rFonts w:ascii="Calibri" w:hAnsi="Calibri"/>
                <w:noProof/>
                <w:sz w:val="14"/>
                <w:lang w:val="de-DE"/>
              </w:rPr>
              <w:t>Anforderungen</w:t>
            </w:r>
          </w:p>
        </w:tc>
        <w:tc>
          <w:tcPr>
            <w:tcW w:w="1292" w:type="dxa"/>
            <w:tcBorders>
              <w:top w:val="single" w:sz="9" w:space="0" w:color="FFFFFF"/>
              <w:left w:val="single" w:sz="5" w:space="0" w:color="FFFFFF"/>
              <w:bottom w:val="nil"/>
              <w:right w:val="single" w:sz="5" w:space="0" w:color="FFFFFF"/>
            </w:tcBorders>
            <w:shd w:val="clear" w:color="auto" w:fill="DCDDDE"/>
          </w:tcPr>
          <w:p w14:paraId="69BB8DF6" w14:textId="77777777" w:rsidR="00B2504F" w:rsidRPr="00B6106F" w:rsidRDefault="00E56DA7">
            <w:pPr>
              <w:pStyle w:val="TableParagraph"/>
              <w:spacing w:before="63"/>
              <w:ind w:left="68"/>
              <w:rPr>
                <w:rFonts w:ascii="Calibri" w:eastAsia="Klavika" w:hAnsi="Calibri" w:cs="Klavika"/>
                <w:noProof/>
                <w:sz w:val="14"/>
                <w:szCs w:val="14"/>
                <w:lang w:val="de-DE"/>
              </w:rPr>
            </w:pPr>
            <w:r w:rsidRPr="00B6106F">
              <w:rPr>
                <w:rFonts w:ascii="Calibri" w:hAnsi="Calibri"/>
                <w:noProof/>
                <w:sz w:val="14"/>
                <w:lang w:val="de-DE"/>
              </w:rPr>
              <w:t>Das</w:t>
            </w:r>
            <w:r w:rsidRPr="00B6106F">
              <w:rPr>
                <w:rFonts w:ascii="Calibri" w:hAnsi="Calibri"/>
                <w:noProof/>
                <w:spacing w:val="-6"/>
                <w:sz w:val="14"/>
                <w:lang w:val="de-DE"/>
              </w:rPr>
              <w:t xml:space="preserve"> </w:t>
            </w:r>
            <w:r w:rsidRPr="00B6106F">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5B420FE6" w14:textId="77777777" w:rsidR="00B2504F" w:rsidRPr="00B6106F" w:rsidRDefault="00E56DA7">
            <w:pPr>
              <w:pStyle w:val="TableParagraph"/>
              <w:spacing w:before="63"/>
              <w:ind w:left="67"/>
              <w:rPr>
                <w:rFonts w:ascii="Calibri" w:eastAsia="Klavika" w:hAnsi="Calibri" w:cs="Klavika"/>
                <w:noProof/>
                <w:sz w:val="14"/>
                <w:szCs w:val="14"/>
                <w:lang w:val="de-DE"/>
              </w:rPr>
            </w:pPr>
            <w:r w:rsidRPr="00B6106F">
              <w:rPr>
                <w:rFonts w:ascii="Calibri" w:hAnsi="Calibri"/>
                <w:noProof/>
                <w:sz w:val="14"/>
                <w:lang w:val="de-DE"/>
              </w:rPr>
              <w:t>Das</w:t>
            </w:r>
            <w:r w:rsidRPr="00B6106F">
              <w:rPr>
                <w:rFonts w:ascii="Calibri" w:hAnsi="Calibri"/>
                <w:noProof/>
                <w:spacing w:val="-6"/>
                <w:sz w:val="14"/>
                <w:lang w:val="de-DE"/>
              </w:rPr>
              <w:t xml:space="preserve"> </w:t>
            </w:r>
            <w:r w:rsidRPr="00B6106F">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1068DC39" w14:textId="77777777" w:rsidR="00B2504F" w:rsidRPr="00B6106F" w:rsidRDefault="00E56DA7">
            <w:pPr>
              <w:pStyle w:val="TableParagraph"/>
              <w:spacing w:before="63"/>
              <w:ind w:left="67"/>
              <w:rPr>
                <w:rFonts w:ascii="Calibri" w:eastAsia="Klavika" w:hAnsi="Calibri" w:cs="Klavika"/>
                <w:noProof/>
                <w:sz w:val="14"/>
                <w:szCs w:val="14"/>
                <w:lang w:val="de-DE"/>
              </w:rPr>
            </w:pPr>
            <w:r w:rsidRPr="00B6106F">
              <w:rPr>
                <w:rFonts w:ascii="Calibri" w:hAnsi="Calibri"/>
                <w:noProof/>
                <w:sz w:val="14"/>
                <w:lang w:val="de-DE"/>
              </w:rPr>
              <w:t>Das</w:t>
            </w:r>
            <w:r w:rsidRPr="00B6106F">
              <w:rPr>
                <w:rFonts w:ascii="Calibri" w:hAnsi="Calibri"/>
                <w:noProof/>
                <w:spacing w:val="-6"/>
                <w:sz w:val="14"/>
                <w:lang w:val="de-DE"/>
              </w:rPr>
              <w:t xml:space="preserve"> </w:t>
            </w:r>
            <w:r w:rsidRPr="00B6106F">
              <w:rPr>
                <w:rFonts w:ascii="Calibri" w:hAnsi="Calibri"/>
                <w:noProof/>
                <w:sz w:val="14"/>
                <w:lang w:val="de-DE"/>
              </w:rPr>
              <w:t>Verhalten</w:t>
            </w:r>
          </w:p>
        </w:tc>
        <w:tc>
          <w:tcPr>
            <w:tcW w:w="1292" w:type="dxa"/>
            <w:tcBorders>
              <w:top w:val="single" w:sz="9" w:space="0" w:color="FFFFFF"/>
              <w:left w:val="single" w:sz="5" w:space="0" w:color="FFFFFF"/>
              <w:bottom w:val="nil"/>
              <w:right w:val="single" w:sz="5" w:space="0" w:color="FFFFFF"/>
            </w:tcBorders>
            <w:shd w:val="clear" w:color="auto" w:fill="DCDDDE"/>
          </w:tcPr>
          <w:p w14:paraId="21D53F3D" w14:textId="77777777" w:rsidR="00B2504F" w:rsidRPr="00B6106F" w:rsidRDefault="00E56DA7">
            <w:pPr>
              <w:pStyle w:val="TableParagraph"/>
              <w:spacing w:before="63"/>
              <w:ind w:left="66"/>
              <w:rPr>
                <w:rFonts w:ascii="Calibri" w:eastAsia="Klavika" w:hAnsi="Calibri" w:cs="Klavika"/>
                <w:noProof/>
                <w:sz w:val="14"/>
                <w:szCs w:val="14"/>
                <w:lang w:val="de-DE"/>
              </w:rPr>
            </w:pPr>
            <w:r w:rsidRPr="00B6106F">
              <w:rPr>
                <w:rFonts w:ascii="Calibri" w:hAnsi="Calibri"/>
                <w:noProof/>
                <w:sz w:val="14"/>
                <w:lang w:val="de-DE"/>
              </w:rPr>
              <w:t>Die</w:t>
            </w:r>
            <w:r w:rsidRPr="00B6106F">
              <w:rPr>
                <w:rFonts w:ascii="Calibri" w:hAnsi="Calibri"/>
                <w:noProof/>
                <w:spacing w:val="-2"/>
                <w:sz w:val="14"/>
                <w:lang w:val="de-DE"/>
              </w:rPr>
              <w:t xml:space="preserve"> </w:t>
            </w:r>
            <w:r w:rsidRPr="00B6106F">
              <w:rPr>
                <w:rFonts w:ascii="Calibri" w:hAnsi="Calibri"/>
                <w:noProof/>
                <w:sz w:val="14"/>
                <w:lang w:val="de-DE"/>
              </w:rPr>
              <w:t>Anforderungen</w:t>
            </w:r>
          </w:p>
        </w:tc>
        <w:tc>
          <w:tcPr>
            <w:tcW w:w="1299" w:type="dxa"/>
            <w:tcBorders>
              <w:top w:val="single" w:sz="9" w:space="0" w:color="FFFFFF"/>
              <w:left w:val="single" w:sz="5" w:space="0" w:color="FFFFFF"/>
              <w:bottom w:val="nil"/>
              <w:right w:val="nil"/>
            </w:tcBorders>
            <w:shd w:val="clear" w:color="auto" w:fill="DCDDDE"/>
          </w:tcPr>
          <w:p w14:paraId="0CE7DA69" w14:textId="77777777" w:rsidR="00B2504F" w:rsidRPr="00B6106F" w:rsidRDefault="00E56DA7">
            <w:pPr>
              <w:pStyle w:val="TableParagraph"/>
              <w:spacing w:before="64"/>
              <w:ind w:left="65"/>
              <w:rPr>
                <w:rFonts w:ascii="Calibri" w:eastAsia="Klavika" w:hAnsi="Calibri" w:cs="Klavika"/>
                <w:noProof/>
                <w:sz w:val="14"/>
                <w:szCs w:val="14"/>
                <w:lang w:val="de-DE"/>
              </w:rPr>
            </w:pPr>
            <w:r w:rsidRPr="00B6106F">
              <w:rPr>
                <w:rFonts w:ascii="Calibri" w:hAnsi="Calibri"/>
                <w:noProof/>
                <w:sz w:val="14"/>
                <w:lang w:val="de-DE"/>
              </w:rPr>
              <w:t>Die</w:t>
            </w:r>
            <w:r w:rsidRPr="00B6106F">
              <w:rPr>
                <w:rFonts w:ascii="Calibri" w:hAnsi="Calibri"/>
                <w:noProof/>
                <w:spacing w:val="-2"/>
                <w:sz w:val="14"/>
                <w:lang w:val="de-DE"/>
              </w:rPr>
              <w:t xml:space="preserve"> </w:t>
            </w:r>
            <w:r w:rsidRPr="00B6106F">
              <w:rPr>
                <w:rFonts w:ascii="Calibri" w:hAnsi="Calibri"/>
                <w:noProof/>
                <w:sz w:val="14"/>
                <w:lang w:val="de-DE"/>
              </w:rPr>
              <w:t>Anforderungen</w:t>
            </w:r>
          </w:p>
        </w:tc>
      </w:tr>
      <w:tr w:rsidR="00B2504F" w:rsidRPr="00B6106F" w14:paraId="4060E7D7" w14:textId="77777777">
        <w:trPr>
          <w:trHeight w:hRule="exact" w:val="180"/>
        </w:trPr>
        <w:tc>
          <w:tcPr>
            <w:tcW w:w="1291" w:type="dxa"/>
            <w:tcBorders>
              <w:top w:val="nil"/>
              <w:left w:val="nil"/>
              <w:bottom w:val="nil"/>
              <w:right w:val="single" w:sz="5" w:space="0" w:color="FFFFFF"/>
            </w:tcBorders>
            <w:shd w:val="clear" w:color="auto" w:fill="DCDDDE"/>
          </w:tcPr>
          <w:p w14:paraId="1FCCCF7F" w14:textId="77777777" w:rsidR="00B2504F" w:rsidRPr="00B6106F" w:rsidRDefault="00E56DA7">
            <w:pPr>
              <w:pStyle w:val="TableParagraph"/>
              <w:spacing w:before="4"/>
              <w:ind w:left="74"/>
              <w:rPr>
                <w:rFonts w:ascii="Calibri" w:eastAsia="Klavika" w:hAnsi="Calibri" w:cs="Klavika"/>
                <w:noProof/>
                <w:sz w:val="14"/>
                <w:szCs w:val="14"/>
                <w:lang w:val="de-DE"/>
              </w:rPr>
            </w:pPr>
            <w:r w:rsidRPr="00B6106F">
              <w:rPr>
                <w:rFonts w:ascii="Calibri" w:hAnsi="Calibri"/>
                <w:noProof/>
                <w:sz w:val="14"/>
                <w:lang w:val="de-DE"/>
              </w:rPr>
              <w:t>werden regelmäßig</w:t>
            </w:r>
          </w:p>
        </w:tc>
        <w:tc>
          <w:tcPr>
            <w:tcW w:w="1292" w:type="dxa"/>
            <w:tcBorders>
              <w:top w:val="nil"/>
              <w:left w:val="single" w:sz="5" w:space="0" w:color="FFFFFF"/>
              <w:bottom w:val="nil"/>
              <w:right w:val="single" w:sz="5" w:space="0" w:color="FFFFFF"/>
            </w:tcBorders>
            <w:shd w:val="clear" w:color="auto" w:fill="DCDDDE"/>
          </w:tcPr>
          <w:p w14:paraId="0F410EC3" w14:textId="77777777" w:rsidR="00B2504F" w:rsidRPr="00B6106F" w:rsidRDefault="00E56DA7">
            <w:pPr>
              <w:pStyle w:val="TableParagraph"/>
              <w:spacing w:before="4"/>
              <w:ind w:left="69"/>
              <w:rPr>
                <w:rFonts w:ascii="Calibri" w:eastAsia="Klavika" w:hAnsi="Calibri" w:cs="Klavika"/>
                <w:noProof/>
                <w:sz w:val="14"/>
                <w:szCs w:val="14"/>
                <w:lang w:val="de-DE"/>
              </w:rPr>
            </w:pPr>
            <w:r w:rsidRPr="00B6106F">
              <w:rPr>
                <w:rFonts w:ascii="Calibri" w:hAnsi="Calibri"/>
                <w:noProof/>
                <w:sz w:val="14"/>
                <w:lang w:val="de-DE"/>
              </w:rPr>
              <w:t>werden in einigen</w:t>
            </w:r>
          </w:p>
        </w:tc>
        <w:tc>
          <w:tcPr>
            <w:tcW w:w="1292" w:type="dxa"/>
            <w:tcBorders>
              <w:top w:val="nil"/>
              <w:left w:val="single" w:sz="5" w:space="0" w:color="FFFFFF"/>
              <w:bottom w:val="nil"/>
              <w:right w:val="single" w:sz="5" w:space="0" w:color="FFFFFF"/>
            </w:tcBorders>
            <w:shd w:val="clear" w:color="auto" w:fill="DCDDDE"/>
          </w:tcPr>
          <w:p w14:paraId="4DDFF73A"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entspricht in den</w:t>
            </w:r>
          </w:p>
        </w:tc>
        <w:tc>
          <w:tcPr>
            <w:tcW w:w="1292" w:type="dxa"/>
            <w:tcBorders>
              <w:top w:val="nil"/>
              <w:left w:val="single" w:sz="5" w:space="0" w:color="FFFFFF"/>
              <w:bottom w:val="nil"/>
              <w:right w:val="single" w:sz="5" w:space="0" w:color="FFFFFF"/>
            </w:tcBorders>
            <w:shd w:val="clear" w:color="auto" w:fill="DCDDDE"/>
          </w:tcPr>
          <w:p w14:paraId="241C423D"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entspricht in allen</w:t>
            </w:r>
          </w:p>
        </w:tc>
        <w:tc>
          <w:tcPr>
            <w:tcW w:w="1292" w:type="dxa"/>
            <w:tcBorders>
              <w:top w:val="nil"/>
              <w:left w:val="single" w:sz="5" w:space="0" w:color="FFFFFF"/>
              <w:bottom w:val="nil"/>
              <w:right w:val="single" w:sz="5" w:space="0" w:color="FFFFFF"/>
            </w:tcBorders>
            <w:shd w:val="clear" w:color="auto" w:fill="DCDDDE"/>
          </w:tcPr>
          <w:p w14:paraId="6B25F3A7"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entspricht in allen</w:t>
            </w:r>
          </w:p>
        </w:tc>
        <w:tc>
          <w:tcPr>
            <w:tcW w:w="1292" w:type="dxa"/>
            <w:tcBorders>
              <w:top w:val="nil"/>
              <w:left w:val="single" w:sz="5" w:space="0" w:color="FFFFFF"/>
              <w:bottom w:val="nil"/>
              <w:right w:val="single" w:sz="5" w:space="0" w:color="FFFFFF"/>
            </w:tcBorders>
            <w:shd w:val="clear" w:color="auto" w:fill="DCDDDE"/>
          </w:tcPr>
          <w:p w14:paraId="2A01312D" w14:textId="77777777" w:rsidR="00B2504F" w:rsidRPr="00B6106F" w:rsidRDefault="00E56DA7">
            <w:pPr>
              <w:pStyle w:val="TableParagraph"/>
              <w:spacing w:before="5"/>
              <w:ind w:left="66"/>
              <w:rPr>
                <w:rFonts w:ascii="Calibri" w:eastAsia="Klavika" w:hAnsi="Calibri" w:cs="Klavika"/>
                <w:noProof/>
                <w:sz w:val="14"/>
                <w:szCs w:val="14"/>
                <w:lang w:val="de-DE"/>
              </w:rPr>
            </w:pPr>
            <w:r w:rsidRPr="00B6106F">
              <w:rPr>
                <w:rFonts w:ascii="Calibri" w:hAnsi="Calibri"/>
                <w:noProof/>
                <w:sz w:val="14"/>
                <w:lang w:val="de-DE"/>
              </w:rPr>
              <w:t>werden in einigen</w:t>
            </w:r>
          </w:p>
        </w:tc>
        <w:tc>
          <w:tcPr>
            <w:tcW w:w="1299" w:type="dxa"/>
            <w:tcBorders>
              <w:top w:val="nil"/>
              <w:left w:val="single" w:sz="5" w:space="0" w:color="FFFFFF"/>
              <w:bottom w:val="nil"/>
              <w:right w:val="nil"/>
            </w:tcBorders>
            <w:shd w:val="clear" w:color="auto" w:fill="DCDDDE"/>
          </w:tcPr>
          <w:p w14:paraId="0AC84738" w14:textId="77777777" w:rsidR="00B2504F" w:rsidRPr="00B6106F" w:rsidRDefault="00E56DA7">
            <w:pPr>
              <w:pStyle w:val="TableParagraph"/>
              <w:spacing w:before="5"/>
              <w:ind w:left="65"/>
              <w:rPr>
                <w:rFonts w:ascii="Calibri" w:eastAsia="Klavika" w:hAnsi="Calibri" w:cs="Klavika"/>
                <w:noProof/>
                <w:sz w:val="14"/>
                <w:szCs w:val="14"/>
                <w:lang w:val="de-DE"/>
              </w:rPr>
            </w:pPr>
            <w:r w:rsidRPr="00B6106F">
              <w:rPr>
                <w:rFonts w:ascii="Calibri" w:hAnsi="Calibri"/>
                <w:noProof/>
                <w:sz w:val="14"/>
                <w:lang w:val="de-DE"/>
              </w:rPr>
              <w:t>werden regelmäßig</w:t>
            </w:r>
          </w:p>
        </w:tc>
      </w:tr>
      <w:tr w:rsidR="00B2504F" w:rsidRPr="00B6106F" w14:paraId="5A455F5A" w14:textId="77777777">
        <w:trPr>
          <w:trHeight w:hRule="exact" w:val="180"/>
        </w:trPr>
        <w:tc>
          <w:tcPr>
            <w:tcW w:w="1291" w:type="dxa"/>
            <w:tcBorders>
              <w:top w:val="nil"/>
              <w:left w:val="nil"/>
              <w:bottom w:val="nil"/>
              <w:right w:val="single" w:sz="5" w:space="0" w:color="FFFFFF"/>
            </w:tcBorders>
            <w:shd w:val="clear" w:color="auto" w:fill="DCDDDE"/>
          </w:tcPr>
          <w:p w14:paraId="60AAFB4B" w14:textId="77777777" w:rsidR="00B2504F" w:rsidRPr="00B6106F" w:rsidRDefault="00E56DA7">
            <w:pPr>
              <w:pStyle w:val="TableParagraph"/>
              <w:spacing w:before="4"/>
              <w:ind w:left="74"/>
              <w:rPr>
                <w:rFonts w:ascii="Calibri" w:eastAsia="Klavika" w:hAnsi="Calibri" w:cs="Klavika"/>
                <w:noProof/>
                <w:sz w:val="14"/>
                <w:szCs w:val="14"/>
                <w:lang w:val="de-DE"/>
              </w:rPr>
            </w:pPr>
            <w:r w:rsidRPr="00B6106F">
              <w:rPr>
                <w:rFonts w:ascii="Calibri" w:hAnsi="Calibri"/>
                <w:noProof/>
                <w:sz w:val="14"/>
                <w:lang w:val="de-DE"/>
              </w:rPr>
              <w:t>weit</w:t>
            </w:r>
            <w:r w:rsidRPr="00B6106F">
              <w:rPr>
                <w:rFonts w:ascii="Calibri" w:hAnsi="Calibri"/>
                <w:noProof/>
                <w:spacing w:val="-2"/>
                <w:sz w:val="14"/>
                <w:lang w:val="de-DE"/>
              </w:rPr>
              <w:t xml:space="preserve"> </w:t>
            </w:r>
            <w:r w:rsidRPr="00B6106F">
              <w:rPr>
                <w:rFonts w:ascii="Calibri" w:hAnsi="Calibri"/>
                <w:noProof/>
                <w:sz w:val="14"/>
                <w:lang w:val="de-DE"/>
              </w:rPr>
              <w:t>verfehlt.</w:t>
            </w:r>
          </w:p>
        </w:tc>
        <w:tc>
          <w:tcPr>
            <w:tcW w:w="1292" w:type="dxa"/>
            <w:tcBorders>
              <w:top w:val="nil"/>
              <w:left w:val="single" w:sz="5" w:space="0" w:color="FFFFFF"/>
              <w:bottom w:val="nil"/>
              <w:right w:val="single" w:sz="5" w:space="0" w:color="FFFFFF"/>
            </w:tcBorders>
            <w:shd w:val="clear" w:color="auto" w:fill="DCDDDE"/>
          </w:tcPr>
          <w:p w14:paraId="1A77646F" w14:textId="77777777" w:rsidR="00B2504F" w:rsidRPr="00B6106F" w:rsidRDefault="00E56DA7">
            <w:pPr>
              <w:pStyle w:val="TableParagraph"/>
              <w:spacing w:before="4"/>
              <w:ind w:left="69"/>
              <w:rPr>
                <w:rFonts w:ascii="Calibri" w:eastAsia="Klavika" w:hAnsi="Calibri" w:cs="Klavika"/>
                <w:noProof/>
                <w:sz w:val="14"/>
                <w:szCs w:val="14"/>
                <w:lang w:val="de-DE"/>
              </w:rPr>
            </w:pPr>
            <w:r w:rsidRPr="00B6106F">
              <w:rPr>
                <w:rFonts w:ascii="Calibri" w:hAnsi="Calibri"/>
                <w:noProof/>
                <w:sz w:val="14"/>
                <w:lang w:val="de-DE"/>
              </w:rPr>
              <w:t>Punkten</w:t>
            </w:r>
            <w:r w:rsidRPr="00B6106F">
              <w:rPr>
                <w:rFonts w:ascii="Calibri" w:hAnsi="Calibri"/>
                <w:noProof/>
                <w:spacing w:val="-2"/>
                <w:sz w:val="14"/>
                <w:lang w:val="de-DE"/>
              </w:rPr>
              <w:t xml:space="preserve"> </w:t>
            </w:r>
            <w:r w:rsidRPr="00B6106F">
              <w:rPr>
                <w:rFonts w:ascii="Calibri" w:hAnsi="Calibri"/>
                <w:noProof/>
                <w:sz w:val="14"/>
                <w:lang w:val="de-DE"/>
              </w:rPr>
              <w:t>verfehlt.</w:t>
            </w:r>
          </w:p>
        </w:tc>
        <w:tc>
          <w:tcPr>
            <w:tcW w:w="1292" w:type="dxa"/>
            <w:tcBorders>
              <w:top w:val="nil"/>
              <w:left w:val="single" w:sz="5" w:space="0" w:color="FFFFFF"/>
              <w:bottom w:val="nil"/>
              <w:right w:val="single" w:sz="5" w:space="0" w:color="FFFFFF"/>
            </w:tcBorders>
            <w:shd w:val="clear" w:color="auto" w:fill="DCDDDE"/>
          </w:tcPr>
          <w:p w14:paraId="7154B749"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meisten Aspekten</w:t>
            </w:r>
          </w:p>
        </w:tc>
        <w:tc>
          <w:tcPr>
            <w:tcW w:w="1292" w:type="dxa"/>
            <w:tcBorders>
              <w:top w:val="nil"/>
              <w:left w:val="single" w:sz="5" w:space="0" w:color="FFFFFF"/>
              <w:bottom w:val="nil"/>
              <w:right w:val="single" w:sz="5" w:space="0" w:color="FFFFFF"/>
            </w:tcBorders>
            <w:shd w:val="clear" w:color="auto" w:fill="DCDDDE"/>
          </w:tcPr>
          <w:p w14:paraId="5A0857DD"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Aspekten den</w:t>
            </w:r>
          </w:p>
        </w:tc>
        <w:tc>
          <w:tcPr>
            <w:tcW w:w="1292" w:type="dxa"/>
            <w:tcBorders>
              <w:top w:val="nil"/>
              <w:left w:val="single" w:sz="5" w:space="0" w:color="FFFFFF"/>
              <w:bottom w:val="nil"/>
              <w:right w:val="single" w:sz="5" w:space="0" w:color="FFFFFF"/>
            </w:tcBorders>
            <w:shd w:val="clear" w:color="auto" w:fill="DCDDDE"/>
          </w:tcPr>
          <w:p w14:paraId="0D1FAC4E"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Aspekten den</w:t>
            </w:r>
          </w:p>
        </w:tc>
        <w:tc>
          <w:tcPr>
            <w:tcW w:w="1292" w:type="dxa"/>
            <w:tcBorders>
              <w:top w:val="nil"/>
              <w:left w:val="single" w:sz="5" w:space="0" w:color="FFFFFF"/>
              <w:bottom w:val="nil"/>
              <w:right w:val="single" w:sz="5" w:space="0" w:color="FFFFFF"/>
            </w:tcBorders>
            <w:shd w:val="clear" w:color="auto" w:fill="DCDDDE"/>
          </w:tcPr>
          <w:p w14:paraId="1321D8D9" w14:textId="77777777" w:rsidR="00B2504F" w:rsidRPr="00B6106F" w:rsidRDefault="00E56DA7">
            <w:pPr>
              <w:pStyle w:val="TableParagraph"/>
              <w:spacing w:before="5"/>
              <w:ind w:left="66"/>
              <w:rPr>
                <w:rFonts w:ascii="Calibri" w:eastAsia="Klavika" w:hAnsi="Calibri" w:cs="Klavika"/>
                <w:noProof/>
                <w:sz w:val="14"/>
                <w:szCs w:val="14"/>
                <w:lang w:val="de-DE"/>
              </w:rPr>
            </w:pPr>
            <w:r w:rsidRPr="00B6106F">
              <w:rPr>
                <w:rFonts w:ascii="Calibri" w:hAnsi="Calibri"/>
                <w:noProof/>
                <w:sz w:val="14"/>
                <w:lang w:val="de-DE"/>
              </w:rPr>
              <w:t>Punkten</w:t>
            </w:r>
            <w:r w:rsidRPr="00B6106F">
              <w:rPr>
                <w:rFonts w:ascii="Calibri" w:hAnsi="Calibri"/>
                <w:noProof/>
                <w:spacing w:val="-1"/>
                <w:sz w:val="14"/>
                <w:lang w:val="de-DE"/>
              </w:rPr>
              <w:t xml:space="preserve"> </w:t>
            </w:r>
            <w:r w:rsidRPr="00B6106F">
              <w:rPr>
                <w:rFonts w:ascii="Calibri" w:hAnsi="Calibri"/>
                <w:noProof/>
                <w:sz w:val="14"/>
                <w:lang w:val="de-DE"/>
              </w:rPr>
              <w:t>über-</w:t>
            </w:r>
          </w:p>
        </w:tc>
        <w:tc>
          <w:tcPr>
            <w:tcW w:w="1299" w:type="dxa"/>
            <w:tcBorders>
              <w:top w:val="nil"/>
              <w:left w:val="single" w:sz="5" w:space="0" w:color="FFFFFF"/>
              <w:bottom w:val="nil"/>
              <w:right w:val="nil"/>
            </w:tcBorders>
            <w:shd w:val="clear" w:color="auto" w:fill="DCDDDE"/>
          </w:tcPr>
          <w:p w14:paraId="1488AC44" w14:textId="77777777" w:rsidR="00B2504F" w:rsidRPr="00B6106F" w:rsidRDefault="00E56DA7">
            <w:pPr>
              <w:pStyle w:val="TableParagraph"/>
              <w:spacing w:before="5"/>
              <w:ind w:left="65"/>
              <w:rPr>
                <w:rFonts w:ascii="Calibri" w:eastAsia="Klavika" w:hAnsi="Calibri" w:cs="Klavika"/>
                <w:noProof/>
                <w:sz w:val="14"/>
                <w:szCs w:val="14"/>
                <w:lang w:val="de-DE"/>
              </w:rPr>
            </w:pPr>
            <w:r w:rsidRPr="00B6106F">
              <w:rPr>
                <w:rFonts w:ascii="Calibri" w:hAnsi="Calibri"/>
                <w:noProof/>
                <w:sz w:val="14"/>
                <w:lang w:val="de-DE"/>
              </w:rPr>
              <w:t>weit</w:t>
            </w:r>
            <w:r w:rsidRPr="00B6106F">
              <w:rPr>
                <w:rFonts w:ascii="Calibri" w:hAnsi="Calibri"/>
                <w:noProof/>
                <w:spacing w:val="-3"/>
                <w:sz w:val="14"/>
                <w:lang w:val="de-DE"/>
              </w:rPr>
              <w:t xml:space="preserve"> </w:t>
            </w:r>
            <w:r w:rsidRPr="00B6106F">
              <w:rPr>
                <w:rFonts w:ascii="Calibri" w:hAnsi="Calibri"/>
                <w:noProof/>
                <w:sz w:val="14"/>
                <w:lang w:val="de-DE"/>
              </w:rPr>
              <w:t>übertroffen</w:t>
            </w:r>
          </w:p>
        </w:tc>
      </w:tr>
      <w:tr w:rsidR="00B2504F" w:rsidRPr="00B6106F" w14:paraId="32D33194" w14:textId="77777777">
        <w:trPr>
          <w:trHeight w:hRule="exact" w:val="180"/>
        </w:trPr>
        <w:tc>
          <w:tcPr>
            <w:tcW w:w="1291" w:type="dxa"/>
            <w:tcBorders>
              <w:top w:val="nil"/>
              <w:left w:val="nil"/>
              <w:bottom w:val="nil"/>
              <w:right w:val="single" w:sz="5" w:space="0" w:color="FFFFFF"/>
            </w:tcBorders>
            <w:shd w:val="clear" w:color="auto" w:fill="DCDDDE"/>
          </w:tcPr>
          <w:p w14:paraId="3267F7CE"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99A7A31"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64E9A45"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den</w:t>
            </w:r>
            <w:r w:rsidRPr="00B6106F">
              <w:rPr>
                <w:rFonts w:ascii="Calibri" w:hAnsi="Calibri"/>
                <w:noProof/>
                <w:spacing w:val="-2"/>
                <w:sz w:val="14"/>
                <w:lang w:val="de-DE"/>
              </w:rPr>
              <w:t xml:space="preserve"> </w:t>
            </w:r>
            <w:r w:rsidRPr="00B6106F">
              <w:rPr>
                <w:rFonts w:ascii="Calibri" w:hAnsi="Calibri"/>
                <w:noProof/>
                <w:sz w:val="14"/>
                <w:lang w:val="de-DE"/>
              </w:rPr>
              <w:t>Anforderungen,</w:t>
            </w:r>
          </w:p>
        </w:tc>
        <w:tc>
          <w:tcPr>
            <w:tcW w:w="1292" w:type="dxa"/>
            <w:tcBorders>
              <w:top w:val="nil"/>
              <w:left w:val="single" w:sz="5" w:space="0" w:color="FFFFFF"/>
              <w:bottom w:val="nil"/>
              <w:right w:val="single" w:sz="5" w:space="0" w:color="FFFFFF"/>
            </w:tcBorders>
            <w:shd w:val="clear" w:color="auto" w:fill="DCDDDE"/>
          </w:tcPr>
          <w:p w14:paraId="60811531"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Anforderungen,</w:t>
            </w:r>
            <w:r w:rsidRPr="00B6106F">
              <w:rPr>
                <w:rFonts w:ascii="Calibri" w:hAnsi="Calibri"/>
                <w:noProof/>
                <w:spacing w:val="-2"/>
                <w:sz w:val="14"/>
                <w:lang w:val="de-DE"/>
              </w:rPr>
              <w:t xml:space="preserve"> </w:t>
            </w:r>
            <w:r w:rsidRPr="00B6106F">
              <w:rPr>
                <w:rFonts w:ascii="Calibri" w:hAnsi="Calibri"/>
                <w:noProof/>
                <w:sz w:val="14"/>
                <w:lang w:val="de-DE"/>
              </w:rPr>
              <w:t>die</w:t>
            </w:r>
          </w:p>
        </w:tc>
        <w:tc>
          <w:tcPr>
            <w:tcW w:w="1292" w:type="dxa"/>
            <w:tcBorders>
              <w:top w:val="nil"/>
              <w:left w:val="single" w:sz="5" w:space="0" w:color="FFFFFF"/>
              <w:bottom w:val="nil"/>
              <w:right w:val="single" w:sz="5" w:space="0" w:color="FFFFFF"/>
            </w:tcBorders>
            <w:shd w:val="clear" w:color="auto" w:fill="DCDDDE"/>
          </w:tcPr>
          <w:p w14:paraId="5316E79E"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Anforderungen,</w:t>
            </w:r>
            <w:r w:rsidRPr="00B6106F">
              <w:rPr>
                <w:rFonts w:ascii="Calibri" w:hAnsi="Calibri"/>
                <w:noProof/>
                <w:spacing w:val="-2"/>
                <w:sz w:val="14"/>
                <w:lang w:val="de-DE"/>
              </w:rPr>
              <w:t xml:space="preserve"> </w:t>
            </w:r>
            <w:r w:rsidRPr="00B6106F">
              <w:rPr>
                <w:rFonts w:ascii="Calibri" w:hAnsi="Calibri"/>
                <w:noProof/>
                <w:sz w:val="14"/>
                <w:lang w:val="de-DE"/>
              </w:rPr>
              <w:t>die</w:t>
            </w:r>
          </w:p>
        </w:tc>
        <w:tc>
          <w:tcPr>
            <w:tcW w:w="1292" w:type="dxa"/>
            <w:tcBorders>
              <w:top w:val="nil"/>
              <w:left w:val="single" w:sz="5" w:space="0" w:color="FFFFFF"/>
              <w:bottom w:val="nil"/>
              <w:right w:val="single" w:sz="5" w:space="0" w:color="FFFFFF"/>
            </w:tcBorders>
            <w:shd w:val="clear" w:color="auto" w:fill="DCDDDE"/>
          </w:tcPr>
          <w:p w14:paraId="30C08B0A" w14:textId="77777777" w:rsidR="00B2504F" w:rsidRPr="00B6106F" w:rsidRDefault="00E56DA7">
            <w:pPr>
              <w:pStyle w:val="TableParagraph"/>
              <w:spacing w:before="5"/>
              <w:ind w:left="66"/>
              <w:rPr>
                <w:rFonts w:ascii="Calibri" w:eastAsia="Klavika" w:hAnsi="Calibri" w:cs="Klavika"/>
                <w:noProof/>
                <w:sz w:val="14"/>
                <w:szCs w:val="14"/>
                <w:lang w:val="de-DE"/>
              </w:rPr>
            </w:pPr>
            <w:r w:rsidRPr="00B6106F">
              <w:rPr>
                <w:rFonts w:ascii="Calibri" w:hAnsi="Calibri"/>
                <w:noProof/>
                <w:sz w:val="14"/>
                <w:lang w:val="de-DE"/>
              </w:rPr>
              <w:t>troffen</w:t>
            </w:r>
          </w:p>
        </w:tc>
        <w:tc>
          <w:tcPr>
            <w:tcW w:w="1299" w:type="dxa"/>
            <w:tcBorders>
              <w:top w:val="nil"/>
              <w:left w:val="single" w:sz="5" w:space="0" w:color="FFFFFF"/>
              <w:bottom w:val="nil"/>
              <w:right w:val="nil"/>
            </w:tcBorders>
            <w:shd w:val="clear" w:color="auto" w:fill="DCDDDE"/>
          </w:tcPr>
          <w:p w14:paraId="65A2D506" w14:textId="77777777" w:rsidR="00B2504F" w:rsidRPr="00B6106F" w:rsidRDefault="00B2504F">
            <w:pPr>
              <w:rPr>
                <w:rFonts w:ascii="Calibri" w:hAnsi="Calibri"/>
                <w:noProof/>
                <w:lang w:val="de-DE"/>
              </w:rPr>
            </w:pPr>
          </w:p>
        </w:tc>
      </w:tr>
      <w:tr w:rsidR="00B2504F" w:rsidRPr="00B6106F" w14:paraId="376AA7B4" w14:textId="77777777">
        <w:trPr>
          <w:trHeight w:hRule="exact" w:val="180"/>
        </w:trPr>
        <w:tc>
          <w:tcPr>
            <w:tcW w:w="1291" w:type="dxa"/>
            <w:tcBorders>
              <w:top w:val="nil"/>
              <w:left w:val="nil"/>
              <w:bottom w:val="nil"/>
              <w:right w:val="single" w:sz="5" w:space="0" w:color="FFFFFF"/>
            </w:tcBorders>
            <w:shd w:val="clear" w:color="auto" w:fill="DCDDDE"/>
          </w:tcPr>
          <w:p w14:paraId="6B21D1E8"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0B7E94A4"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21905AA"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die für diese</w:t>
            </w:r>
            <w:r w:rsidRPr="00B6106F">
              <w:rPr>
                <w:rFonts w:ascii="Calibri" w:hAnsi="Calibri"/>
                <w:noProof/>
                <w:spacing w:val="-2"/>
                <w:sz w:val="14"/>
                <w:lang w:val="de-DE"/>
              </w:rPr>
              <w:t xml:space="preserve"> </w:t>
            </w:r>
            <w:r w:rsidRPr="00B6106F">
              <w:rPr>
                <w:rFonts w:ascii="Calibri" w:hAnsi="Calibri"/>
                <w:noProof/>
                <w:sz w:val="14"/>
                <w:lang w:val="de-DE"/>
              </w:rPr>
              <w:t>Aufga-</w:t>
            </w:r>
          </w:p>
        </w:tc>
        <w:tc>
          <w:tcPr>
            <w:tcW w:w="1292" w:type="dxa"/>
            <w:tcBorders>
              <w:top w:val="nil"/>
              <w:left w:val="single" w:sz="5" w:space="0" w:color="FFFFFF"/>
              <w:bottom w:val="nil"/>
              <w:right w:val="single" w:sz="5" w:space="0" w:color="FFFFFF"/>
            </w:tcBorders>
            <w:shd w:val="clear" w:color="auto" w:fill="DCDDDE"/>
          </w:tcPr>
          <w:p w14:paraId="64FAF311"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für diese</w:t>
            </w:r>
            <w:r w:rsidRPr="00B6106F">
              <w:rPr>
                <w:rFonts w:ascii="Calibri" w:hAnsi="Calibri"/>
                <w:noProof/>
                <w:spacing w:val="-2"/>
                <w:sz w:val="14"/>
                <w:lang w:val="de-DE"/>
              </w:rPr>
              <w:t xml:space="preserve"> </w:t>
            </w:r>
            <w:r w:rsidRPr="00B6106F">
              <w:rPr>
                <w:rFonts w:ascii="Calibri" w:hAnsi="Calibri"/>
                <w:noProof/>
                <w:sz w:val="14"/>
                <w:lang w:val="de-DE"/>
              </w:rPr>
              <w:t>Aufgabe</w:t>
            </w:r>
          </w:p>
        </w:tc>
        <w:tc>
          <w:tcPr>
            <w:tcW w:w="1292" w:type="dxa"/>
            <w:tcBorders>
              <w:top w:val="nil"/>
              <w:left w:val="single" w:sz="5" w:space="0" w:color="FFFFFF"/>
              <w:bottom w:val="nil"/>
              <w:right w:val="single" w:sz="5" w:space="0" w:color="FFFFFF"/>
            </w:tcBorders>
            <w:shd w:val="clear" w:color="auto" w:fill="DCDDDE"/>
          </w:tcPr>
          <w:p w14:paraId="0A4BC8BE"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für diese</w:t>
            </w:r>
            <w:r w:rsidRPr="00B6106F">
              <w:rPr>
                <w:rFonts w:ascii="Calibri" w:hAnsi="Calibri"/>
                <w:noProof/>
                <w:spacing w:val="-2"/>
                <w:sz w:val="14"/>
                <w:lang w:val="de-DE"/>
              </w:rPr>
              <w:t xml:space="preserve"> </w:t>
            </w:r>
            <w:r w:rsidRPr="00B6106F">
              <w:rPr>
                <w:rFonts w:ascii="Calibri" w:hAnsi="Calibri"/>
                <w:noProof/>
                <w:sz w:val="14"/>
                <w:lang w:val="de-DE"/>
              </w:rPr>
              <w:t>Aufgabe</w:t>
            </w:r>
          </w:p>
        </w:tc>
        <w:tc>
          <w:tcPr>
            <w:tcW w:w="1292" w:type="dxa"/>
            <w:tcBorders>
              <w:top w:val="nil"/>
              <w:left w:val="single" w:sz="5" w:space="0" w:color="FFFFFF"/>
              <w:bottom w:val="nil"/>
              <w:right w:val="single" w:sz="5" w:space="0" w:color="FFFFFF"/>
            </w:tcBorders>
            <w:shd w:val="clear" w:color="auto" w:fill="DCDDDE"/>
          </w:tcPr>
          <w:p w14:paraId="1860D447"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55BC648F" w14:textId="77777777" w:rsidR="00B2504F" w:rsidRPr="00B6106F" w:rsidRDefault="00B2504F">
            <w:pPr>
              <w:rPr>
                <w:rFonts w:ascii="Calibri" w:hAnsi="Calibri"/>
                <w:noProof/>
                <w:lang w:val="de-DE"/>
              </w:rPr>
            </w:pPr>
          </w:p>
        </w:tc>
      </w:tr>
      <w:tr w:rsidR="00B2504F" w:rsidRPr="00B6106F" w14:paraId="7C75E851" w14:textId="77777777">
        <w:trPr>
          <w:trHeight w:hRule="exact" w:val="180"/>
        </w:trPr>
        <w:tc>
          <w:tcPr>
            <w:tcW w:w="1291" w:type="dxa"/>
            <w:tcBorders>
              <w:top w:val="nil"/>
              <w:left w:val="nil"/>
              <w:bottom w:val="nil"/>
              <w:right w:val="single" w:sz="5" w:space="0" w:color="FFFFFF"/>
            </w:tcBorders>
            <w:shd w:val="clear" w:color="auto" w:fill="DCDDDE"/>
          </w:tcPr>
          <w:p w14:paraId="11B0717F"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38FEC517"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20DBE6CA"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be erwartet</w:t>
            </w:r>
            <w:r w:rsidRPr="00B6106F">
              <w:rPr>
                <w:rFonts w:ascii="Calibri" w:hAnsi="Calibri"/>
                <w:noProof/>
                <w:spacing w:val="2"/>
                <w:sz w:val="14"/>
                <w:lang w:val="de-DE"/>
              </w:rPr>
              <w:t xml:space="preserve"> </w:t>
            </w:r>
            <w:r w:rsidRPr="00B6106F">
              <w:rPr>
                <w:rFonts w:ascii="Calibri" w:hAnsi="Calibri"/>
                <w:noProof/>
                <w:sz w:val="14"/>
                <w:lang w:val="de-DE"/>
              </w:rPr>
              <w:t>werden.</w:t>
            </w:r>
          </w:p>
        </w:tc>
        <w:tc>
          <w:tcPr>
            <w:tcW w:w="1292" w:type="dxa"/>
            <w:tcBorders>
              <w:top w:val="nil"/>
              <w:left w:val="single" w:sz="5" w:space="0" w:color="FFFFFF"/>
              <w:bottom w:val="nil"/>
              <w:right w:val="single" w:sz="5" w:space="0" w:color="FFFFFF"/>
            </w:tcBorders>
            <w:shd w:val="clear" w:color="auto" w:fill="DCDDDE"/>
          </w:tcPr>
          <w:p w14:paraId="2F318849"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erwartet</w:t>
            </w:r>
            <w:r w:rsidRPr="00B6106F">
              <w:rPr>
                <w:rFonts w:ascii="Calibri" w:hAnsi="Calibri"/>
                <w:noProof/>
                <w:spacing w:val="2"/>
                <w:sz w:val="14"/>
                <w:lang w:val="de-DE"/>
              </w:rPr>
              <w:t xml:space="preserve"> </w:t>
            </w:r>
            <w:r w:rsidRPr="00B6106F">
              <w:rPr>
                <w:rFonts w:ascii="Calibri" w:hAnsi="Calibri"/>
                <w:noProof/>
                <w:sz w:val="14"/>
                <w:lang w:val="de-DE"/>
              </w:rPr>
              <w:t>werden.</w:t>
            </w:r>
          </w:p>
        </w:tc>
        <w:tc>
          <w:tcPr>
            <w:tcW w:w="1292" w:type="dxa"/>
            <w:tcBorders>
              <w:top w:val="nil"/>
              <w:left w:val="single" w:sz="5" w:space="0" w:color="FFFFFF"/>
              <w:bottom w:val="nil"/>
              <w:right w:val="single" w:sz="5" w:space="0" w:color="FFFFFF"/>
            </w:tcBorders>
            <w:shd w:val="clear" w:color="auto" w:fill="DCDDDE"/>
          </w:tcPr>
          <w:p w14:paraId="1A461524"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erwartet</w:t>
            </w:r>
            <w:r w:rsidRPr="00B6106F">
              <w:rPr>
                <w:rFonts w:ascii="Calibri" w:hAnsi="Calibri"/>
                <w:noProof/>
                <w:spacing w:val="2"/>
                <w:sz w:val="14"/>
                <w:lang w:val="de-DE"/>
              </w:rPr>
              <w:t xml:space="preserve"> </w:t>
            </w:r>
            <w:r w:rsidRPr="00B6106F">
              <w:rPr>
                <w:rFonts w:ascii="Calibri" w:hAnsi="Calibri"/>
                <w:noProof/>
                <w:sz w:val="14"/>
                <w:lang w:val="de-DE"/>
              </w:rPr>
              <w:t>werden.</w:t>
            </w:r>
          </w:p>
        </w:tc>
        <w:tc>
          <w:tcPr>
            <w:tcW w:w="1292" w:type="dxa"/>
            <w:tcBorders>
              <w:top w:val="nil"/>
              <w:left w:val="single" w:sz="5" w:space="0" w:color="FFFFFF"/>
              <w:bottom w:val="nil"/>
              <w:right w:val="single" w:sz="5" w:space="0" w:color="FFFFFF"/>
            </w:tcBorders>
            <w:shd w:val="clear" w:color="auto" w:fill="DCDDDE"/>
          </w:tcPr>
          <w:p w14:paraId="0DA5B789"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297EB1C0" w14:textId="77777777" w:rsidR="00B2504F" w:rsidRPr="00B6106F" w:rsidRDefault="00B2504F">
            <w:pPr>
              <w:rPr>
                <w:rFonts w:ascii="Calibri" w:hAnsi="Calibri"/>
                <w:noProof/>
                <w:lang w:val="de-DE"/>
              </w:rPr>
            </w:pPr>
          </w:p>
        </w:tc>
      </w:tr>
      <w:tr w:rsidR="00B2504F" w:rsidRPr="00B6106F" w14:paraId="4BB88D11" w14:textId="77777777">
        <w:trPr>
          <w:trHeight w:hRule="exact" w:val="180"/>
        </w:trPr>
        <w:tc>
          <w:tcPr>
            <w:tcW w:w="1291" w:type="dxa"/>
            <w:tcBorders>
              <w:top w:val="nil"/>
              <w:left w:val="nil"/>
              <w:bottom w:val="nil"/>
              <w:right w:val="single" w:sz="5" w:space="0" w:color="FFFFFF"/>
            </w:tcBorders>
            <w:shd w:val="clear" w:color="auto" w:fill="DCDDDE"/>
          </w:tcPr>
          <w:p w14:paraId="525E55E6"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081236BE"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3DCAD6DD"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In einigen, wenigen</w:t>
            </w:r>
          </w:p>
        </w:tc>
        <w:tc>
          <w:tcPr>
            <w:tcW w:w="1292" w:type="dxa"/>
            <w:tcBorders>
              <w:top w:val="nil"/>
              <w:left w:val="single" w:sz="5" w:space="0" w:color="FFFFFF"/>
              <w:bottom w:val="nil"/>
              <w:right w:val="single" w:sz="5" w:space="0" w:color="FFFFFF"/>
            </w:tcBorders>
            <w:shd w:val="clear" w:color="auto" w:fill="DCDDDE"/>
          </w:tcPr>
          <w:p w14:paraId="29A1ACD6"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3A704B55"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Ab und zu werden</w:t>
            </w:r>
          </w:p>
        </w:tc>
        <w:tc>
          <w:tcPr>
            <w:tcW w:w="1292" w:type="dxa"/>
            <w:tcBorders>
              <w:top w:val="nil"/>
              <w:left w:val="single" w:sz="5" w:space="0" w:color="FFFFFF"/>
              <w:bottom w:val="nil"/>
              <w:right w:val="single" w:sz="5" w:space="0" w:color="FFFFFF"/>
            </w:tcBorders>
            <w:shd w:val="clear" w:color="auto" w:fill="DCDDDE"/>
          </w:tcPr>
          <w:p w14:paraId="0106E190"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0007F116" w14:textId="77777777" w:rsidR="00B2504F" w:rsidRPr="00B6106F" w:rsidRDefault="00B2504F">
            <w:pPr>
              <w:rPr>
                <w:rFonts w:ascii="Calibri" w:hAnsi="Calibri"/>
                <w:noProof/>
                <w:lang w:val="de-DE"/>
              </w:rPr>
            </w:pPr>
          </w:p>
        </w:tc>
      </w:tr>
      <w:tr w:rsidR="00B2504F" w:rsidRPr="00B6106F" w14:paraId="32F4F53D" w14:textId="77777777">
        <w:trPr>
          <w:trHeight w:hRule="exact" w:val="180"/>
        </w:trPr>
        <w:tc>
          <w:tcPr>
            <w:tcW w:w="1291" w:type="dxa"/>
            <w:tcBorders>
              <w:top w:val="nil"/>
              <w:left w:val="nil"/>
              <w:bottom w:val="nil"/>
              <w:right w:val="single" w:sz="5" w:space="0" w:color="FFFFFF"/>
            </w:tcBorders>
            <w:shd w:val="clear" w:color="auto" w:fill="DCDDDE"/>
          </w:tcPr>
          <w:p w14:paraId="0208B3BC"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22E3E580"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BE82DCE"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Punkten besteht</w:t>
            </w:r>
          </w:p>
        </w:tc>
        <w:tc>
          <w:tcPr>
            <w:tcW w:w="1292" w:type="dxa"/>
            <w:tcBorders>
              <w:top w:val="nil"/>
              <w:left w:val="single" w:sz="5" w:space="0" w:color="FFFFFF"/>
              <w:bottom w:val="nil"/>
              <w:right w:val="single" w:sz="5" w:space="0" w:color="FFFFFF"/>
            </w:tcBorders>
            <w:shd w:val="clear" w:color="auto" w:fill="DCDDDE"/>
          </w:tcPr>
          <w:p w14:paraId="3531FB33"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97E9251"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die</w:t>
            </w:r>
            <w:r w:rsidRPr="00B6106F">
              <w:rPr>
                <w:rFonts w:ascii="Calibri" w:hAnsi="Calibri"/>
                <w:noProof/>
                <w:spacing w:val="2"/>
                <w:sz w:val="14"/>
                <w:lang w:val="de-DE"/>
              </w:rPr>
              <w:t xml:space="preserve"> </w:t>
            </w:r>
            <w:r w:rsidRPr="00B6106F">
              <w:rPr>
                <w:rFonts w:ascii="Calibri" w:hAnsi="Calibri"/>
                <w:noProof/>
                <w:sz w:val="14"/>
                <w:lang w:val="de-DE"/>
              </w:rPr>
              <w:t>Erwartungen</w:t>
            </w:r>
          </w:p>
        </w:tc>
        <w:tc>
          <w:tcPr>
            <w:tcW w:w="1292" w:type="dxa"/>
            <w:tcBorders>
              <w:top w:val="nil"/>
              <w:left w:val="single" w:sz="5" w:space="0" w:color="FFFFFF"/>
              <w:bottom w:val="nil"/>
              <w:right w:val="single" w:sz="5" w:space="0" w:color="FFFFFF"/>
            </w:tcBorders>
            <w:shd w:val="clear" w:color="auto" w:fill="DCDDDE"/>
          </w:tcPr>
          <w:p w14:paraId="67C00F81"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4E1FBF26" w14:textId="77777777" w:rsidR="00B2504F" w:rsidRPr="00B6106F" w:rsidRDefault="00B2504F">
            <w:pPr>
              <w:rPr>
                <w:rFonts w:ascii="Calibri" w:hAnsi="Calibri"/>
                <w:noProof/>
                <w:lang w:val="de-DE"/>
              </w:rPr>
            </w:pPr>
          </w:p>
        </w:tc>
      </w:tr>
      <w:tr w:rsidR="00B2504F" w:rsidRPr="00B6106F" w14:paraId="3E225362" w14:textId="77777777">
        <w:trPr>
          <w:trHeight w:hRule="exact" w:val="180"/>
        </w:trPr>
        <w:tc>
          <w:tcPr>
            <w:tcW w:w="1291" w:type="dxa"/>
            <w:tcBorders>
              <w:top w:val="nil"/>
              <w:left w:val="nil"/>
              <w:bottom w:val="nil"/>
              <w:right w:val="single" w:sz="5" w:space="0" w:color="FFFFFF"/>
            </w:tcBorders>
            <w:shd w:val="clear" w:color="auto" w:fill="DCDDDE"/>
          </w:tcPr>
          <w:p w14:paraId="7A70F63B"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AA323CD"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3FA15EBE"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noch</w:t>
            </w:r>
            <w:r w:rsidRPr="00B6106F">
              <w:rPr>
                <w:rFonts w:ascii="Calibri" w:hAnsi="Calibri"/>
                <w:noProof/>
                <w:spacing w:val="-6"/>
                <w:sz w:val="14"/>
                <w:lang w:val="de-DE"/>
              </w:rPr>
              <w:t xml:space="preserve"> </w:t>
            </w:r>
            <w:r w:rsidRPr="00B6106F">
              <w:rPr>
                <w:rFonts w:ascii="Calibri" w:hAnsi="Calibri"/>
                <w:noProof/>
                <w:sz w:val="14"/>
                <w:lang w:val="de-DE"/>
              </w:rPr>
              <w:t>Verbesse-</w:t>
            </w:r>
          </w:p>
        </w:tc>
        <w:tc>
          <w:tcPr>
            <w:tcW w:w="1292" w:type="dxa"/>
            <w:tcBorders>
              <w:top w:val="nil"/>
              <w:left w:val="single" w:sz="5" w:space="0" w:color="FFFFFF"/>
              <w:bottom w:val="nil"/>
              <w:right w:val="single" w:sz="5" w:space="0" w:color="FFFFFF"/>
            </w:tcBorders>
            <w:shd w:val="clear" w:color="auto" w:fill="DCDDDE"/>
          </w:tcPr>
          <w:p w14:paraId="2CBC6EC0"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3F1796A" w14:textId="77777777" w:rsidR="00B2504F" w:rsidRPr="00B6106F" w:rsidRDefault="00E56DA7">
            <w:pPr>
              <w:pStyle w:val="TableParagraph"/>
              <w:spacing w:before="5"/>
              <w:ind w:left="67"/>
              <w:rPr>
                <w:rFonts w:ascii="Calibri" w:eastAsia="Klavika" w:hAnsi="Calibri" w:cs="Klavika"/>
                <w:noProof/>
                <w:sz w:val="14"/>
                <w:szCs w:val="14"/>
                <w:lang w:val="de-DE"/>
              </w:rPr>
            </w:pPr>
            <w:r w:rsidRPr="00B6106F">
              <w:rPr>
                <w:rFonts w:ascii="Calibri" w:hAnsi="Calibri"/>
                <w:noProof/>
                <w:sz w:val="14"/>
                <w:lang w:val="de-DE"/>
              </w:rPr>
              <w:t>übertroffen.</w:t>
            </w:r>
          </w:p>
        </w:tc>
        <w:tc>
          <w:tcPr>
            <w:tcW w:w="1292" w:type="dxa"/>
            <w:tcBorders>
              <w:top w:val="nil"/>
              <w:left w:val="single" w:sz="5" w:space="0" w:color="FFFFFF"/>
              <w:bottom w:val="nil"/>
              <w:right w:val="single" w:sz="5" w:space="0" w:color="FFFFFF"/>
            </w:tcBorders>
            <w:shd w:val="clear" w:color="auto" w:fill="DCDDDE"/>
          </w:tcPr>
          <w:p w14:paraId="71CBC427"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3130F48B" w14:textId="77777777" w:rsidR="00B2504F" w:rsidRPr="00B6106F" w:rsidRDefault="00B2504F">
            <w:pPr>
              <w:rPr>
                <w:rFonts w:ascii="Calibri" w:hAnsi="Calibri"/>
                <w:noProof/>
                <w:lang w:val="de-DE"/>
              </w:rPr>
            </w:pPr>
          </w:p>
        </w:tc>
      </w:tr>
      <w:tr w:rsidR="00B2504F" w:rsidRPr="00B6106F" w14:paraId="595FFDE2" w14:textId="77777777">
        <w:trPr>
          <w:trHeight w:hRule="exact" w:val="196"/>
        </w:trPr>
        <w:tc>
          <w:tcPr>
            <w:tcW w:w="1291" w:type="dxa"/>
            <w:tcBorders>
              <w:top w:val="nil"/>
              <w:left w:val="nil"/>
              <w:bottom w:val="nil"/>
              <w:right w:val="single" w:sz="5" w:space="0" w:color="FFFFFF"/>
            </w:tcBorders>
            <w:shd w:val="clear" w:color="auto" w:fill="DCDDDE"/>
          </w:tcPr>
          <w:p w14:paraId="45E5BD1A"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19947ADF"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703A6A1E" w14:textId="77777777" w:rsidR="00B2504F" w:rsidRPr="00B6106F" w:rsidRDefault="00E56DA7">
            <w:pPr>
              <w:pStyle w:val="TableParagraph"/>
              <w:spacing w:before="4"/>
              <w:ind w:left="68"/>
              <w:rPr>
                <w:rFonts w:ascii="Calibri" w:eastAsia="Klavika" w:hAnsi="Calibri" w:cs="Klavika"/>
                <w:noProof/>
                <w:sz w:val="14"/>
                <w:szCs w:val="14"/>
                <w:lang w:val="de-DE"/>
              </w:rPr>
            </w:pPr>
            <w:r w:rsidRPr="00B6106F">
              <w:rPr>
                <w:rFonts w:ascii="Calibri" w:hAnsi="Calibri"/>
                <w:noProof/>
                <w:sz w:val="14"/>
                <w:lang w:val="de-DE"/>
              </w:rPr>
              <w:t>rungsbedarf.</w:t>
            </w:r>
          </w:p>
        </w:tc>
        <w:tc>
          <w:tcPr>
            <w:tcW w:w="1292" w:type="dxa"/>
            <w:tcBorders>
              <w:top w:val="nil"/>
              <w:left w:val="single" w:sz="5" w:space="0" w:color="FFFFFF"/>
              <w:bottom w:val="nil"/>
              <w:right w:val="single" w:sz="5" w:space="0" w:color="FFFFFF"/>
            </w:tcBorders>
            <w:shd w:val="clear" w:color="auto" w:fill="DCDDDE"/>
          </w:tcPr>
          <w:p w14:paraId="0C05E814"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59A4FF63" w14:textId="77777777" w:rsidR="00B2504F" w:rsidRPr="00B6106F" w:rsidRDefault="00B2504F">
            <w:pPr>
              <w:rPr>
                <w:rFonts w:ascii="Calibri" w:hAnsi="Calibri"/>
                <w:noProof/>
                <w:lang w:val="de-DE"/>
              </w:rPr>
            </w:pPr>
          </w:p>
        </w:tc>
        <w:tc>
          <w:tcPr>
            <w:tcW w:w="1292" w:type="dxa"/>
            <w:tcBorders>
              <w:top w:val="nil"/>
              <w:left w:val="single" w:sz="5" w:space="0" w:color="FFFFFF"/>
              <w:bottom w:val="nil"/>
              <w:right w:val="single" w:sz="5" w:space="0" w:color="FFFFFF"/>
            </w:tcBorders>
            <w:shd w:val="clear" w:color="auto" w:fill="DCDDDE"/>
          </w:tcPr>
          <w:p w14:paraId="29E654AE" w14:textId="77777777" w:rsidR="00B2504F" w:rsidRPr="00B6106F" w:rsidRDefault="00B2504F">
            <w:pPr>
              <w:rPr>
                <w:rFonts w:ascii="Calibri" w:hAnsi="Calibri"/>
                <w:noProof/>
                <w:lang w:val="de-DE"/>
              </w:rPr>
            </w:pPr>
          </w:p>
        </w:tc>
        <w:tc>
          <w:tcPr>
            <w:tcW w:w="1299" w:type="dxa"/>
            <w:tcBorders>
              <w:top w:val="nil"/>
              <w:left w:val="single" w:sz="5" w:space="0" w:color="FFFFFF"/>
              <w:bottom w:val="nil"/>
              <w:right w:val="nil"/>
            </w:tcBorders>
            <w:shd w:val="clear" w:color="auto" w:fill="DCDDDE"/>
          </w:tcPr>
          <w:p w14:paraId="044B5747" w14:textId="77777777" w:rsidR="00B2504F" w:rsidRPr="00B6106F" w:rsidRDefault="00B2504F">
            <w:pPr>
              <w:rPr>
                <w:rFonts w:ascii="Calibri" w:hAnsi="Calibri"/>
                <w:noProof/>
                <w:lang w:val="de-DE"/>
              </w:rPr>
            </w:pPr>
          </w:p>
        </w:tc>
      </w:tr>
      <w:tr w:rsidR="00B2504F" w:rsidRPr="00B6106F" w14:paraId="16EA6D89" w14:textId="77777777">
        <w:trPr>
          <w:trHeight w:hRule="exact" w:val="333"/>
        </w:trPr>
        <w:tc>
          <w:tcPr>
            <w:tcW w:w="2583" w:type="dxa"/>
            <w:gridSpan w:val="2"/>
            <w:tcBorders>
              <w:top w:val="nil"/>
              <w:left w:val="nil"/>
              <w:bottom w:val="nil"/>
              <w:right w:val="single" w:sz="5" w:space="0" w:color="FFFFFF"/>
            </w:tcBorders>
            <w:shd w:val="clear" w:color="auto" w:fill="BCBEC0"/>
          </w:tcPr>
          <w:p w14:paraId="529B9EB1" w14:textId="77777777" w:rsidR="00B2504F" w:rsidRPr="00B6106F" w:rsidRDefault="00E56DA7">
            <w:pPr>
              <w:pStyle w:val="TableParagraph"/>
              <w:spacing w:before="93"/>
              <w:ind w:left="682"/>
              <w:rPr>
                <w:rFonts w:ascii="Calibri" w:eastAsia="Klavika-Medium" w:hAnsi="Calibri" w:cs="Klavika-Medium"/>
                <w:noProof/>
                <w:sz w:val="14"/>
                <w:szCs w:val="14"/>
                <w:lang w:val="de-DE"/>
              </w:rPr>
            </w:pPr>
            <w:r w:rsidRPr="00B6106F">
              <w:rPr>
                <w:rFonts w:ascii="Calibri" w:hAnsi="Calibri"/>
                <w:noProof/>
                <w:sz w:val="14"/>
                <w:lang w:val="de-DE"/>
              </w:rPr>
              <w:t>muss besser</w:t>
            </w:r>
            <w:r w:rsidRPr="00B6106F">
              <w:rPr>
                <w:rFonts w:ascii="Calibri" w:hAnsi="Calibri"/>
                <w:noProof/>
                <w:spacing w:val="2"/>
                <w:sz w:val="14"/>
                <w:lang w:val="de-DE"/>
              </w:rPr>
              <w:t xml:space="preserve"> </w:t>
            </w:r>
            <w:r w:rsidRPr="00B6106F">
              <w:rPr>
                <w:rFonts w:ascii="Calibri" w:hAnsi="Calibri"/>
                <w:noProof/>
                <w:sz w:val="14"/>
                <w:lang w:val="de-DE"/>
              </w:rPr>
              <w:t>werden</w:t>
            </w:r>
          </w:p>
        </w:tc>
        <w:tc>
          <w:tcPr>
            <w:tcW w:w="2584" w:type="dxa"/>
            <w:gridSpan w:val="2"/>
            <w:tcBorders>
              <w:top w:val="nil"/>
              <w:left w:val="single" w:sz="5" w:space="0" w:color="FFFFFF"/>
              <w:bottom w:val="nil"/>
              <w:right w:val="nil"/>
            </w:tcBorders>
            <w:shd w:val="clear" w:color="auto" w:fill="BCBEC0"/>
          </w:tcPr>
          <w:p w14:paraId="3723D31A" w14:textId="77777777" w:rsidR="00B2504F" w:rsidRPr="00B6106F" w:rsidRDefault="00E56DA7">
            <w:pPr>
              <w:pStyle w:val="TableParagraph"/>
              <w:tabs>
                <w:tab w:val="left" w:pos="1315"/>
              </w:tabs>
              <w:spacing w:line="262" w:lineRule="exact"/>
              <w:ind w:left="605"/>
              <w:rPr>
                <w:rFonts w:ascii="Calibri" w:eastAsia="Klavika-Medium" w:hAnsi="Calibri" w:cs="Klavika-Medium"/>
                <w:noProof/>
                <w:sz w:val="14"/>
                <w:szCs w:val="14"/>
                <w:lang w:val="de-DE"/>
              </w:rPr>
            </w:pPr>
            <w:r w:rsidRPr="00B6106F">
              <w:rPr>
                <w:rFonts w:ascii="Calibri" w:hAnsi="Calibri"/>
                <w:noProof/>
                <w:position w:val="7"/>
                <w:sz w:val="18"/>
                <w:lang w:val="de-DE"/>
              </w:rPr>
              <w:t>-</w:t>
            </w:r>
            <w:r w:rsidRPr="00B6106F">
              <w:rPr>
                <w:rFonts w:ascii="Calibri" w:hAnsi="Calibri"/>
                <w:noProof/>
                <w:position w:val="7"/>
                <w:sz w:val="18"/>
                <w:lang w:val="de-DE"/>
              </w:rPr>
              <w:tab/>
            </w:r>
            <w:r w:rsidRPr="00B6106F">
              <w:rPr>
                <w:rFonts w:ascii="Calibri" w:hAnsi="Calibri"/>
                <w:noProof/>
                <w:sz w:val="14"/>
                <w:lang w:val="de-DE"/>
              </w:rPr>
              <w:t>anforderungsgerecht</w:t>
            </w:r>
          </w:p>
        </w:tc>
        <w:tc>
          <w:tcPr>
            <w:tcW w:w="1292" w:type="dxa"/>
            <w:tcBorders>
              <w:top w:val="nil"/>
              <w:left w:val="nil"/>
              <w:bottom w:val="nil"/>
              <w:right w:val="single" w:sz="5" w:space="0" w:color="FFFFFF"/>
            </w:tcBorders>
            <w:shd w:val="clear" w:color="auto" w:fill="BCBEC0"/>
          </w:tcPr>
          <w:p w14:paraId="74666E60" w14:textId="77777777" w:rsidR="00B2504F" w:rsidRPr="00B6106F" w:rsidRDefault="00E56DA7">
            <w:pPr>
              <w:pStyle w:val="TableParagraph"/>
              <w:spacing w:line="167" w:lineRule="exact"/>
              <w:ind w:left="8"/>
              <w:jc w:val="center"/>
              <w:rPr>
                <w:rFonts w:ascii="Calibri" w:eastAsia="Klavika-Medium" w:hAnsi="Calibri" w:cs="Klavika-Medium"/>
                <w:noProof/>
                <w:sz w:val="18"/>
                <w:szCs w:val="18"/>
                <w:lang w:val="de-DE"/>
              </w:rPr>
            </w:pPr>
            <w:r w:rsidRPr="00B6106F">
              <w:rPr>
                <w:rFonts w:ascii="Calibri" w:hAnsi="Calibri"/>
                <w:noProof/>
                <w:sz w:val="18"/>
                <w:lang w:val="de-DE"/>
              </w:rPr>
              <w:t>+</w:t>
            </w:r>
          </w:p>
        </w:tc>
        <w:tc>
          <w:tcPr>
            <w:tcW w:w="2591" w:type="dxa"/>
            <w:gridSpan w:val="2"/>
            <w:tcBorders>
              <w:top w:val="nil"/>
              <w:left w:val="single" w:sz="5" w:space="0" w:color="FFFFFF"/>
              <w:bottom w:val="nil"/>
              <w:right w:val="nil"/>
            </w:tcBorders>
            <w:shd w:val="clear" w:color="auto" w:fill="BCBEC0"/>
          </w:tcPr>
          <w:p w14:paraId="18A5423A" w14:textId="77777777" w:rsidR="00B2504F" w:rsidRPr="00B6106F" w:rsidRDefault="00E56DA7">
            <w:pPr>
              <w:pStyle w:val="TableParagraph"/>
              <w:spacing w:before="11" w:line="160" w:lineRule="exact"/>
              <w:ind w:left="841" w:right="843" w:firstLine="190"/>
              <w:rPr>
                <w:rFonts w:ascii="Calibri" w:eastAsia="Klavika-Medium" w:hAnsi="Calibri" w:cs="Klavika-Medium"/>
                <w:noProof/>
                <w:sz w:val="14"/>
                <w:szCs w:val="14"/>
                <w:lang w:val="de-DE"/>
              </w:rPr>
            </w:pPr>
            <w:r w:rsidRPr="00B6106F">
              <w:rPr>
                <w:rFonts w:ascii="Calibri" w:hAnsi="Calibri"/>
                <w:noProof/>
                <w:sz w:val="14"/>
                <w:lang w:val="de-DE"/>
              </w:rPr>
              <w:t>über den Anforderungen</w:t>
            </w:r>
          </w:p>
        </w:tc>
      </w:tr>
    </w:tbl>
    <w:p w14:paraId="3A78D8AB" w14:textId="77777777" w:rsidR="00B2504F" w:rsidRPr="00B6106F" w:rsidRDefault="00B2504F">
      <w:pPr>
        <w:spacing w:line="160" w:lineRule="exact"/>
        <w:rPr>
          <w:rFonts w:ascii="Calibri" w:eastAsia="Klavika-Medium" w:hAnsi="Calibri" w:cs="Klavika-Medium"/>
          <w:noProof/>
          <w:sz w:val="14"/>
          <w:szCs w:val="14"/>
          <w:lang w:val="de-DE"/>
        </w:rPr>
        <w:sectPr w:rsidR="00B2504F" w:rsidRPr="00B6106F">
          <w:headerReference w:type="even" r:id="rId11"/>
          <w:headerReference w:type="default" r:id="rId12"/>
          <w:footerReference w:type="default" r:id="rId13"/>
          <w:type w:val="continuous"/>
          <w:pgSz w:w="11910" w:h="16840"/>
          <w:pgMar w:top="1000" w:right="300" w:bottom="380" w:left="1300" w:header="409" w:footer="195" w:gutter="0"/>
          <w:cols w:space="720"/>
        </w:sectPr>
      </w:pPr>
    </w:p>
    <w:p w14:paraId="491CDEEE" w14:textId="77777777" w:rsidR="00B2504F" w:rsidRPr="00B6106F" w:rsidRDefault="00B2504F">
      <w:pPr>
        <w:rPr>
          <w:rFonts w:ascii="Calibri" w:eastAsia="Klavika-Light" w:hAnsi="Calibri" w:cs="Klavika-Light"/>
          <w:noProof/>
          <w:sz w:val="20"/>
          <w:szCs w:val="20"/>
          <w:lang w:val="de-DE"/>
        </w:rPr>
      </w:pPr>
    </w:p>
    <w:p w14:paraId="73A11CE3" w14:textId="77777777" w:rsidR="00B2504F" w:rsidRPr="00B6106F" w:rsidRDefault="00E56DA7">
      <w:pPr>
        <w:spacing w:before="63"/>
        <w:ind w:left="117"/>
        <w:rPr>
          <w:rFonts w:ascii="Calibri" w:eastAsia="Klavika" w:hAnsi="Calibri" w:cs="Klavika"/>
          <w:noProof/>
          <w:sz w:val="30"/>
          <w:szCs w:val="30"/>
          <w:lang w:val="de-DE"/>
        </w:rPr>
      </w:pPr>
      <w:r w:rsidRPr="00B6106F">
        <w:rPr>
          <w:rFonts w:ascii="Calibri" w:hAnsi="Calibri"/>
          <w:b/>
          <w:noProof/>
          <w:sz w:val="30"/>
          <w:lang w:val="de-DE"/>
        </w:rPr>
        <w:t>Definition der</w:t>
      </w:r>
      <w:r w:rsidRPr="00B6106F">
        <w:rPr>
          <w:rFonts w:ascii="Calibri" w:hAnsi="Calibri"/>
          <w:b/>
          <w:noProof/>
          <w:spacing w:val="41"/>
          <w:sz w:val="30"/>
          <w:lang w:val="de-DE"/>
        </w:rPr>
        <w:t xml:space="preserve"> </w:t>
      </w:r>
      <w:r w:rsidRPr="00B6106F">
        <w:rPr>
          <w:rFonts w:ascii="Calibri" w:hAnsi="Calibri"/>
          <w:b/>
          <w:noProof/>
          <w:sz w:val="30"/>
          <w:lang w:val="de-DE"/>
        </w:rPr>
        <w:t>Entwicklungskriterien</w:t>
      </w:r>
    </w:p>
    <w:p w14:paraId="06DE14CC" w14:textId="77777777" w:rsidR="00B2504F" w:rsidRPr="00B6106F" w:rsidRDefault="00B2504F">
      <w:pPr>
        <w:rPr>
          <w:rFonts w:ascii="Calibri" w:eastAsia="Klavika" w:hAnsi="Calibri" w:cs="Klavika"/>
          <w:b/>
          <w:bCs/>
          <w:noProof/>
          <w:sz w:val="20"/>
          <w:szCs w:val="20"/>
          <w:lang w:val="de-DE"/>
        </w:rPr>
      </w:pPr>
    </w:p>
    <w:p w14:paraId="10D091FB" w14:textId="77777777" w:rsidR="00B2504F" w:rsidRPr="00B6106F" w:rsidRDefault="00B2504F">
      <w:pPr>
        <w:spacing w:before="10"/>
        <w:rPr>
          <w:rFonts w:ascii="Calibri" w:eastAsia="Klavika" w:hAnsi="Calibri" w:cs="Klavika"/>
          <w:b/>
          <w:bCs/>
          <w:noProof/>
          <w:sz w:val="17"/>
          <w:szCs w:val="17"/>
          <w:lang w:val="de-DE"/>
        </w:rPr>
      </w:pPr>
    </w:p>
    <w:p w14:paraId="2C7D02AE" w14:textId="77777777" w:rsidR="00B2504F" w:rsidRPr="00B6106F" w:rsidRDefault="00E56DA7">
      <w:pPr>
        <w:ind w:left="5238"/>
        <w:rPr>
          <w:rFonts w:ascii="Calibri" w:eastAsia="Klavika" w:hAnsi="Calibri" w:cs="Klavika"/>
          <w:noProof/>
          <w:sz w:val="16"/>
          <w:szCs w:val="16"/>
          <w:lang w:val="de-DE"/>
        </w:rPr>
      </w:pPr>
      <w:r w:rsidRPr="00B6106F">
        <w:rPr>
          <w:rFonts w:ascii="Calibri" w:hAnsi="Calibri"/>
          <w:noProof/>
          <w:sz w:val="16"/>
          <w:lang w:val="de-DE"/>
        </w:rPr>
        <w:t xml:space="preserve">bemerkungen für das </w:t>
      </w:r>
      <w:r w:rsidRPr="00B6106F">
        <w:rPr>
          <w:rFonts w:ascii="Calibri" w:hAnsi="Calibri"/>
          <w:noProof/>
          <w:spacing w:val="15"/>
          <w:sz w:val="16"/>
          <w:lang w:val="de-DE"/>
        </w:rPr>
        <w:t xml:space="preserve"> </w:t>
      </w:r>
      <w:r w:rsidRPr="00B6106F">
        <w:rPr>
          <w:rFonts w:ascii="Calibri" w:hAnsi="Calibri"/>
          <w:noProof/>
          <w:sz w:val="16"/>
          <w:lang w:val="de-DE"/>
        </w:rPr>
        <w:t>gespräch</w:t>
      </w:r>
    </w:p>
    <w:p w14:paraId="52DCA567" w14:textId="77777777" w:rsidR="00B2504F" w:rsidRPr="00B6106F" w:rsidRDefault="00B2504F">
      <w:pPr>
        <w:spacing w:before="8"/>
        <w:rPr>
          <w:rFonts w:ascii="Calibri" w:eastAsia="Klavika" w:hAnsi="Calibri" w:cs="Klavika"/>
          <w:noProof/>
          <w:sz w:val="10"/>
          <w:szCs w:val="10"/>
          <w:lang w:val="de-DE"/>
        </w:rPr>
      </w:pPr>
    </w:p>
    <w:p w14:paraId="75C2323D" w14:textId="77777777" w:rsidR="00B2504F" w:rsidRPr="00B6106F" w:rsidRDefault="00B6106F">
      <w:pPr>
        <w:pStyle w:val="Textkrper"/>
        <w:spacing w:before="75" w:line="307" w:lineRule="auto"/>
        <w:ind w:right="5237"/>
        <w:jc w:val="both"/>
        <w:rPr>
          <w:rFonts w:ascii="Calibri" w:hAnsi="Calibri"/>
          <w:noProof/>
          <w:lang w:val="de-DE"/>
        </w:rPr>
      </w:pPr>
      <w:r w:rsidRPr="00B6106F">
        <w:rPr>
          <w:rFonts w:ascii="Calibri" w:hAnsi="Calibri"/>
          <w:noProof/>
          <w:lang w:val="de-DE"/>
        </w:rPr>
        <w:pict w14:anchorId="53D9B10D">
          <v:group id="_x0000_s1359" style="position:absolute;left:0;text-align:left;margin-left:326.9pt;margin-top:-.4pt;width:197.5pt;height:590.95pt;z-index:251637760;mso-position-horizontal-relative:page" coordorigin="6539,-8" coordsize="3950,11819">
            <v:shape id="_x0000_s1360" style="position:absolute;left:6539;top:-8;width:3950;height:11819" coordorigin="6539,-8" coordsize="3950,11819" path="m6539,11810l10488,11810,10488,-8,6539,-8,6539,11810xe" fillcolor="#e6e7e8" stroked="f">
              <v:path arrowok="t"/>
            </v:shape>
            <w10:wrap anchorx="page"/>
          </v:group>
        </w:pict>
      </w:r>
      <w:r w:rsidR="00E56DA7" w:rsidRPr="00B6106F">
        <w:rPr>
          <w:rFonts w:ascii="Calibri" w:eastAsia="Klavika" w:hAnsi="Calibri" w:cs="Klavika"/>
          <w:b/>
          <w:bCs/>
          <w:noProof/>
          <w:color w:val="F7941E"/>
          <w:spacing w:val="4"/>
          <w:lang w:val="de-DE"/>
        </w:rPr>
        <w:t xml:space="preserve">Flexibilität: </w:t>
      </w:r>
      <w:r w:rsidR="00E56DA7" w:rsidRPr="00B6106F">
        <w:rPr>
          <w:rFonts w:ascii="Calibri" w:hAnsi="Calibri"/>
          <w:noProof/>
          <w:spacing w:val="4"/>
          <w:lang w:val="de-DE"/>
        </w:rPr>
        <w:t xml:space="preserve">Persönliche </w:t>
      </w:r>
      <w:r w:rsidR="00E56DA7" w:rsidRPr="00B6106F">
        <w:rPr>
          <w:rFonts w:ascii="Calibri" w:hAnsi="Calibri"/>
          <w:noProof/>
          <w:lang w:val="de-DE"/>
        </w:rPr>
        <w:t xml:space="preserve">– </w:t>
      </w:r>
      <w:r w:rsidR="00E56DA7" w:rsidRPr="00B6106F">
        <w:rPr>
          <w:rFonts w:ascii="Calibri" w:hAnsi="Calibri"/>
          <w:noProof/>
          <w:spacing w:val="3"/>
          <w:lang w:val="de-DE"/>
        </w:rPr>
        <w:t xml:space="preserve">offene und </w:t>
      </w:r>
      <w:r w:rsidR="00E56DA7" w:rsidRPr="00B6106F">
        <w:rPr>
          <w:rFonts w:ascii="Calibri" w:hAnsi="Calibri"/>
          <w:noProof/>
          <w:spacing w:val="4"/>
          <w:lang w:val="de-DE"/>
        </w:rPr>
        <w:t xml:space="preserve">positive </w:t>
      </w:r>
      <w:r w:rsidR="00E56DA7" w:rsidRPr="00B6106F">
        <w:rPr>
          <w:rFonts w:ascii="Calibri" w:hAnsi="Calibri"/>
          <w:noProof/>
          <w:lang w:val="de-DE"/>
        </w:rPr>
        <w:t>– Einstellung zu sich verändernden</w:t>
      </w:r>
      <w:r w:rsidR="00E56DA7" w:rsidRPr="00B6106F">
        <w:rPr>
          <w:rFonts w:ascii="Calibri" w:hAnsi="Calibri"/>
          <w:noProof/>
          <w:spacing w:val="42"/>
          <w:lang w:val="de-DE"/>
        </w:rPr>
        <w:t xml:space="preserve"> </w:t>
      </w:r>
      <w:r w:rsidR="00E56DA7" w:rsidRPr="00B6106F">
        <w:rPr>
          <w:rFonts w:ascii="Calibri" w:hAnsi="Calibri"/>
          <w:noProof/>
          <w:lang w:val="de-DE"/>
        </w:rPr>
        <w:t>Bedingungen.</w:t>
      </w:r>
    </w:p>
    <w:p w14:paraId="360E357D" w14:textId="77777777" w:rsidR="00B2504F" w:rsidRPr="00B6106F" w:rsidRDefault="00B2504F">
      <w:pPr>
        <w:rPr>
          <w:rFonts w:ascii="Calibri" w:eastAsia="Klavika-Light" w:hAnsi="Calibri" w:cs="Klavika-Light"/>
          <w:noProof/>
          <w:lang w:val="de-DE"/>
        </w:rPr>
      </w:pPr>
    </w:p>
    <w:p w14:paraId="5A26C278" w14:textId="77777777" w:rsidR="00B2504F" w:rsidRPr="00B6106F" w:rsidRDefault="00E56DA7">
      <w:pPr>
        <w:pStyle w:val="Textkrper"/>
        <w:spacing w:before="196" w:line="307" w:lineRule="auto"/>
        <w:ind w:right="5233"/>
        <w:jc w:val="both"/>
        <w:rPr>
          <w:rFonts w:ascii="Calibri" w:hAnsi="Calibri"/>
          <w:noProof/>
          <w:lang w:val="de-DE"/>
        </w:rPr>
      </w:pPr>
      <w:r w:rsidRPr="00B6106F">
        <w:rPr>
          <w:rFonts w:ascii="Calibri" w:hAnsi="Calibri"/>
          <w:b/>
          <w:noProof/>
          <w:color w:val="F7941E"/>
          <w:lang w:val="de-DE"/>
        </w:rPr>
        <w:t xml:space="preserve">Kundenorientierung: </w:t>
      </w:r>
      <w:r w:rsidRPr="00B6106F">
        <w:rPr>
          <w:rFonts w:ascii="Calibri" w:hAnsi="Calibri"/>
          <w:noProof/>
          <w:spacing w:val="2"/>
          <w:lang w:val="de-DE"/>
        </w:rPr>
        <w:t xml:space="preserve">Fähigkeit, </w:t>
      </w:r>
      <w:r w:rsidRPr="00B6106F">
        <w:rPr>
          <w:rFonts w:ascii="Calibri" w:hAnsi="Calibri"/>
          <w:noProof/>
          <w:lang w:val="de-DE"/>
        </w:rPr>
        <w:t xml:space="preserve">sich auf </w:t>
      </w:r>
      <w:r w:rsidRPr="00B6106F">
        <w:rPr>
          <w:rFonts w:ascii="Calibri" w:hAnsi="Calibri"/>
          <w:noProof/>
          <w:spacing w:val="2"/>
          <w:lang w:val="de-DE"/>
        </w:rPr>
        <w:t xml:space="preserve">individuelle </w:t>
      </w:r>
      <w:r w:rsidRPr="00B6106F">
        <w:rPr>
          <w:rFonts w:ascii="Calibri" w:hAnsi="Calibri"/>
          <w:noProof/>
          <w:lang w:val="de-DE"/>
        </w:rPr>
        <w:t>Merkmale und Vorstellungen des Kunden einzustellen und ihn qualitativ und herzlich zu</w:t>
      </w:r>
      <w:r w:rsidRPr="00B6106F">
        <w:rPr>
          <w:rFonts w:ascii="Calibri" w:hAnsi="Calibri"/>
          <w:noProof/>
          <w:spacing w:val="38"/>
          <w:lang w:val="de-DE"/>
        </w:rPr>
        <w:t xml:space="preserve"> </w:t>
      </w:r>
      <w:r w:rsidRPr="00B6106F">
        <w:rPr>
          <w:rFonts w:ascii="Calibri" w:hAnsi="Calibri"/>
          <w:noProof/>
          <w:lang w:val="de-DE"/>
        </w:rPr>
        <w:t>beraten.</w:t>
      </w:r>
    </w:p>
    <w:p w14:paraId="1BFF4911" w14:textId="77777777" w:rsidR="00B2504F" w:rsidRPr="00B6106F" w:rsidRDefault="00B2504F">
      <w:pPr>
        <w:rPr>
          <w:rFonts w:ascii="Calibri" w:eastAsia="Klavika-Light" w:hAnsi="Calibri" w:cs="Klavika-Light"/>
          <w:noProof/>
          <w:lang w:val="de-DE"/>
        </w:rPr>
      </w:pPr>
    </w:p>
    <w:p w14:paraId="2BA2D1FE" w14:textId="77777777" w:rsidR="00B2504F" w:rsidRPr="00B6106F" w:rsidRDefault="00E56DA7">
      <w:pPr>
        <w:pStyle w:val="Textkrper"/>
        <w:spacing w:before="141" w:line="307" w:lineRule="auto"/>
        <w:ind w:right="5233" w:hanging="1"/>
        <w:jc w:val="both"/>
        <w:rPr>
          <w:rFonts w:ascii="Calibri" w:hAnsi="Calibri"/>
          <w:noProof/>
          <w:lang w:val="de-DE"/>
        </w:rPr>
      </w:pPr>
      <w:r w:rsidRPr="00B6106F">
        <w:rPr>
          <w:rFonts w:ascii="Calibri" w:hAnsi="Calibri"/>
          <w:b/>
          <w:noProof/>
          <w:color w:val="F7941E"/>
          <w:lang w:val="de-DE"/>
        </w:rPr>
        <w:t>Werteorientierung:</w:t>
      </w:r>
      <w:r w:rsidRPr="00B6106F">
        <w:rPr>
          <w:rFonts w:ascii="Calibri" w:hAnsi="Calibri"/>
          <w:b/>
          <w:noProof/>
          <w:color w:val="F7941E"/>
          <w:spacing w:val="-22"/>
          <w:lang w:val="de-DE"/>
        </w:rPr>
        <w:t xml:space="preserve"> </w:t>
      </w:r>
      <w:r w:rsidRPr="00B6106F">
        <w:rPr>
          <w:rFonts w:ascii="Calibri" w:hAnsi="Calibri"/>
          <w:noProof/>
          <w:lang w:val="de-DE"/>
        </w:rPr>
        <w:t>Hoher</w:t>
      </w:r>
      <w:r w:rsidRPr="00B6106F">
        <w:rPr>
          <w:rFonts w:ascii="Calibri" w:hAnsi="Calibri"/>
          <w:noProof/>
          <w:spacing w:val="-24"/>
          <w:lang w:val="de-DE"/>
        </w:rPr>
        <w:t xml:space="preserve"> </w:t>
      </w:r>
      <w:r w:rsidRPr="00B6106F">
        <w:rPr>
          <w:rFonts w:ascii="Calibri" w:hAnsi="Calibri"/>
          <w:noProof/>
          <w:lang w:val="de-DE"/>
        </w:rPr>
        <w:t>ethischer</w:t>
      </w:r>
      <w:r w:rsidRPr="00B6106F">
        <w:rPr>
          <w:rFonts w:ascii="Calibri" w:hAnsi="Calibri"/>
          <w:noProof/>
          <w:spacing w:val="-24"/>
          <w:lang w:val="de-DE"/>
        </w:rPr>
        <w:t xml:space="preserve"> </w:t>
      </w:r>
      <w:r w:rsidRPr="00B6106F">
        <w:rPr>
          <w:rFonts w:ascii="Calibri" w:hAnsi="Calibri"/>
          <w:noProof/>
          <w:lang w:val="de-DE"/>
        </w:rPr>
        <w:t>Anspruch</w:t>
      </w:r>
      <w:r w:rsidRPr="00B6106F">
        <w:rPr>
          <w:rFonts w:ascii="Calibri" w:hAnsi="Calibri"/>
          <w:noProof/>
          <w:spacing w:val="-24"/>
          <w:lang w:val="de-DE"/>
        </w:rPr>
        <w:t xml:space="preserve"> </w:t>
      </w:r>
      <w:r w:rsidRPr="00B6106F">
        <w:rPr>
          <w:rFonts w:ascii="Calibri" w:hAnsi="Calibri"/>
          <w:noProof/>
          <w:lang w:val="de-DE"/>
        </w:rPr>
        <w:t>an</w:t>
      </w:r>
      <w:r w:rsidRPr="00B6106F">
        <w:rPr>
          <w:rFonts w:ascii="Calibri" w:hAnsi="Calibri"/>
          <w:noProof/>
          <w:spacing w:val="-24"/>
          <w:lang w:val="de-DE"/>
        </w:rPr>
        <w:t xml:space="preserve"> </w:t>
      </w:r>
      <w:r w:rsidRPr="00B6106F">
        <w:rPr>
          <w:rFonts w:ascii="Calibri" w:hAnsi="Calibri"/>
          <w:noProof/>
          <w:lang w:val="de-DE"/>
        </w:rPr>
        <w:t>werte- orientiertem und moralischem Handeln. Ebenso</w:t>
      </w:r>
      <w:r w:rsidRPr="00B6106F">
        <w:rPr>
          <w:rFonts w:ascii="Calibri" w:hAnsi="Calibri"/>
          <w:noProof/>
          <w:spacing w:val="-25"/>
          <w:lang w:val="de-DE"/>
        </w:rPr>
        <w:t xml:space="preserve"> </w:t>
      </w:r>
      <w:r w:rsidRPr="00B6106F">
        <w:rPr>
          <w:rFonts w:ascii="Calibri" w:hAnsi="Calibri"/>
          <w:noProof/>
          <w:lang w:val="de-DE"/>
        </w:rPr>
        <w:t>können Kriterien wie Loyalität und Vertrauens-würdigkeit hier einbezogen</w:t>
      </w:r>
      <w:r w:rsidRPr="00B6106F">
        <w:rPr>
          <w:rFonts w:ascii="Calibri" w:hAnsi="Calibri"/>
          <w:noProof/>
          <w:spacing w:val="15"/>
          <w:lang w:val="de-DE"/>
        </w:rPr>
        <w:t xml:space="preserve"> </w:t>
      </w:r>
      <w:r w:rsidRPr="00B6106F">
        <w:rPr>
          <w:rFonts w:ascii="Calibri" w:hAnsi="Calibri"/>
          <w:noProof/>
          <w:lang w:val="de-DE"/>
        </w:rPr>
        <w:t>werden.</w:t>
      </w:r>
    </w:p>
    <w:p w14:paraId="205EB552" w14:textId="77777777" w:rsidR="00B2504F" w:rsidRPr="00B6106F" w:rsidRDefault="00B2504F">
      <w:pPr>
        <w:spacing w:before="2"/>
        <w:rPr>
          <w:rFonts w:ascii="Calibri" w:eastAsia="Klavika-Light" w:hAnsi="Calibri" w:cs="Klavika-Light"/>
          <w:noProof/>
          <w:sz w:val="29"/>
          <w:szCs w:val="29"/>
          <w:lang w:val="de-DE"/>
        </w:rPr>
      </w:pPr>
    </w:p>
    <w:p w14:paraId="6C5EDF88" w14:textId="77777777" w:rsidR="00B2504F" w:rsidRPr="00B6106F" w:rsidRDefault="00E56DA7">
      <w:pPr>
        <w:pStyle w:val="Textkrper"/>
        <w:spacing w:line="307" w:lineRule="auto"/>
        <w:ind w:right="5233"/>
        <w:jc w:val="both"/>
        <w:rPr>
          <w:rFonts w:ascii="Calibri" w:hAnsi="Calibri"/>
          <w:noProof/>
          <w:lang w:val="de-DE"/>
        </w:rPr>
      </w:pPr>
      <w:r w:rsidRPr="00B6106F">
        <w:rPr>
          <w:rFonts w:ascii="Calibri" w:hAnsi="Calibri"/>
          <w:b/>
          <w:noProof/>
          <w:color w:val="F7941E"/>
          <w:spacing w:val="2"/>
          <w:lang w:val="de-DE"/>
        </w:rPr>
        <w:t xml:space="preserve">Zielorientierung: </w:t>
      </w:r>
      <w:r w:rsidRPr="00B6106F">
        <w:rPr>
          <w:rFonts w:ascii="Calibri" w:hAnsi="Calibri"/>
          <w:noProof/>
          <w:spacing w:val="2"/>
          <w:lang w:val="de-DE"/>
        </w:rPr>
        <w:t xml:space="preserve">Sowohl Denken, </w:t>
      </w:r>
      <w:r w:rsidRPr="00B6106F">
        <w:rPr>
          <w:rFonts w:ascii="Calibri" w:hAnsi="Calibri"/>
          <w:noProof/>
          <w:lang w:val="de-DE"/>
        </w:rPr>
        <w:t xml:space="preserve">als </w:t>
      </w:r>
      <w:r w:rsidRPr="00B6106F">
        <w:rPr>
          <w:rFonts w:ascii="Calibri" w:hAnsi="Calibri"/>
          <w:noProof/>
          <w:spacing w:val="2"/>
          <w:lang w:val="de-DE"/>
        </w:rPr>
        <w:t xml:space="preserve">auch  </w:t>
      </w:r>
      <w:r w:rsidRPr="00B6106F">
        <w:rPr>
          <w:rFonts w:ascii="Calibri" w:hAnsi="Calibri"/>
          <w:noProof/>
          <w:spacing w:val="3"/>
          <w:lang w:val="de-DE"/>
        </w:rPr>
        <w:t xml:space="preserve">Handeln </w:t>
      </w:r>
      <w:r w:rsidRPr="00B6106F">
        <w:rPr>
          <w:rFonts w:ascii="Calibri" w:hAnsi="Calibri"/>
          <w:noProof/>
          <w:lang w:val="de-DE"/>
        </w:rPr>
        <w:t>ist auf die Ziele ausgerichtet. Nicht die Ziele werden in Frage gestellt, sondern der Weg dorthin überprüft und permanent</w:t>
      </w:r>
      <w:r w:rsidRPr="00B6106F">
        <w:rPr>
          <w:rFonts w:ascii="Calibri" w:hAnsi="Calibri"/>
          <w:noProof/>
          <w:spacing w:val="21"/>
          <w:lang w:val="de-DE"/>
        </w:rPr>
        <w:t xml:space="preserve"> </w:t>
      </w:r>
      <w:r w:rsidRPr="00B6106F">
        <w:rPr>
          <w:rFonts w:ascii="Calibri" w:hAnsi="Calibri"/>
          <w:noProof/>
          <w:lang w:val="de-DE"/>
        </w:rPr>
        <w:t>optimiert.</w:t>
      </w:r>
    </w:p>
    <w:p w14:paraId="0EB24EF5" w14:textId="77777777" w:rsidR="00B2504F" w:rsidRPr="00B6106F" w:rsidRDefault="00B2504F">
      <w:pPr>
        <w:rPr>
          <w:rFonts w:ascii="Calibri" w:eastAsia="Klavika-Light" w:hAnsi="Calibri" w:cs="Klavika-Light"/>
          <w:noProof/>
          <w:lang w:val="de-DE"/>
        </w:rPr>
      </w:pPr>
    </w:p>
    <w:p w14:paraId="698BCBDE" w14:textId="77777777" w:rsidR="00B2504F" w:rsidRPr="00B6106F" w:rsidRDefault="00B2504F">
      <w:pPr>
        <w:rPr>
          <w:rFonts w:ascii="Calibri" w:eastAsia="Klavika-Light" w:hAnsi="Calibri" w:cs="Klavika-Light"/>
          <w:noProof/>
          <w:lang w:val="de-DE"/>
        </w:rPr>
      </w:pPr>
    </w:p>
    <w:p w14:paraId="3318ECB3" w14:textId="77777777" w:rsidR="00B2504F" w:rsidRPr="00B6106F" w:rsidRDefault="00B2504F">
      <w:pPr>
        <w:spacing w:before="7"/>
        <w:rPr>
          <w:rFonts w:ascii="Calibri" w:eastAsia="Klavika-Light" w:hAnsi="Calibri" w:cs="Klavika-Light"/>
          <w:noProof/>
          <w:sz w:val="32"/>
          <w:szCs w:val="32"/>
          <w:lang w:val="de-DE"/>
        </w:rPr>
      </w:pPr>
    </w:p>
    <w:p w14:paraId="5E3D5BD4" w14:textId="77777777" w:rsidR="00B2504F" w:rsidRPr="00B6106F" w:rsidRDefault="00E56DA7">
      <w:pPr>
        <w:pStyle w:val="Textkrper"/>
        <w:spacing w:line="307" w:lineRule="auto"/>
        <w:ind w:right="5232"/>
        <w:jc w:val="both"/>
        <w:rPr>
          <w:rFonts w:ascii="Calibri" w:hAnsi="Calibri"/>
          <w:noProof/>
          <w:lang w:val="de-DE"/>
        </w:rPr>
      </w:pPr>
      <w:r w:rsidRPr="00B6106F">
        <w:rPr>
          <w:rFonts w:ascii="Calibri" w:hAnsi="Calibri"/>
          <w:noProof/>
          <w:color w:val="007E56"/>
          <w:lang w:val="de-DE"/>
        </w:rPr>
        <w:t xml:space="preserve">Effizienz: </w:t>
      </w:r>
      <w:r w:rsidRPr="00B6106F">
        <w:rPr>
          <w:rFonts w:ascii="Calibri" w:hAnsi="Calibri"/>
          <w:noProof/>
          <w:lang w:val="de-DE"/>
        </w:rPr>
        <w:t xml:space="preserve">Arbeiten werden schnell und zügig durch- geführt. Die Arbeit wird richtig gemacht, also so </w:t>
      </w:r>
      <w:r w:rsidRPr="00B6106F">
        <w:rPr>
          <w:rFonts w:ascii="Calibri" w:hAnsi="Calibri"/>
          <w:noProof/>
          <w:spacing w:val="2"/>
          <w:lang w:val="de-DE"/>
        </w:rPr>
        <w:t xml:space="preserve">gut </w:t>
      </w:r>
      <w:r w:rsidRPr="00B6106F">
        <w:rPr>
          <w:rFonts w:ascii="Calibri" w:hAnsi="Calibri"/>
          <w:noProof/>
          <w:lang w:val="de-DE"/>
        </w:rPr>
        <w:t>wie</w:t>
      </w:r>
      <w:r w:rsidRPr="00B6106F">
        <w:rPr>
          <w:rFonts w:ascii="Calibri" w:hAnsi="Calibri"/>
          <w:noProof/>
          <w:spacing w:val="12"/>
          <w:lang w:val="de-DE"/>
        </w:rPr>
        <w:t xml:space="preserve"> </w:t>
      </w:r>
      <w:r w:rsidRPr="00B6106F">
        <w:rPr>
          <w:rFonts w:ascii="Calibri" w:hAnsi="Calibri"/>
          <w:noProof/>
          <w:lang w:val="de-DE"/>
        </w:rPr>
        <w:t>fehlerfrei.</w:t>
      </w:r>
    </w:p>
    <w:p w14:paraId="72F8B4D2" w14:textId="77777777" w:rsidR="00B2504F" w:rsidRPr="00B6106F" w:rsidRDefault="00B2504F">
      <w:pPr>
        <w:rPr>
          <w:rFonts w:ascii="Calibri" w:eastAsia="Klavika-Light" w:hAnsi="Calibri" w:cs="Klavika-Light"/>
          <w:noProof/>
          <w:lang w:val="de-DE"/>
        </w:rPr>
      </w:pPr>
    </w:p>
    <w:p w14:paraId="4A3DD034" w14:textId="77777777" w:rsidR="00B2504F" w:rsidRPr="00B6106F" w:rsidRDefault="00E56DA7">
      <w:pPr>
        <w:pStyle w:val="Textkrper"/>
        <w:spacing w:before="141" w:line="307" w:lineRule="auto"/>
        <w:ind w:right="5234"/>
        <w:jc w:val="both"/>
        <w:rPr>
          <w:rFonts w:ascii="Calibri" w:hAnsi="Calibri"/>
          <w:noProof/>
          <w:lang w:val="de-DE"/>
        </w:rPr>
      </w:pPr>
      <w:r w:rsidRPr="00B6106F">
        <w:rPr>
          <w:rFonts w:ascii="Calibri" w:hAnsi="Calibri"/>
          <w:noProof/>
          <w:color w:val="007E56"/>
          <w:lang w:val="de-DE"/>
        </w:rPr>
        <w:t>Fleiß:</w:t>
      </w:r>
      <w:r w:rsidRPr="00B6106F">
        <w:rPr>
          <w:rFonts w:ascii="Calibri" w:hAnsi="Calibri"/>
          <w:noProof/>
          <w:color w:val="007E56"/>
          <w:spacing w:val="-12"/>
          <w:lang w:val="de-DE"/>
        </w:rPr>
        <w:t xml:space="preserve"> </w:t>
      </w:r>
      <w:r w:rsidRPr="00B6106F">
        <w:rPr>
          <w:rFonts w:ascii="Calibri" w:hAnsi="Calibri"/>
          <w:noProof/>
          <w:lang w:val="de-DE"/>
        </w:rPr>
        <w:t>Ist</w:t>
      </w:r>
      <w:r w:rsidRPr="00B6106F">
        <w:rPr>
          <w:rFonts w:ascii="Calibri" w:hAnsi="Calibri"/>
          <w:noProof/>
          <w:spacing w:val="-14"/>
          <w:lang w:val="de-DE"/>
        </w:rPr>
        <w:t xml:space="preserve"> </w:t>
      </w:r>
      <w:r w:rsidRPr="00B6106F">
        <w:rPr>
          <w:rFonts w:ascii="Calibri" w:hAnsi="Calibri"/>
          <w:noProof/>
          <w:lang w:val="de-DE"/>
        </w:rPr>
        <w:t>ein</w:t>
      </w:r>
      <w:r w:rsidRPr="00B6106F">
        <w:rPr>
          <w:rFonts w:ascii="Calibri" w:hAnsi="Calibri"/>
          <w:noProof/>
          <w:spacing w:val="-14"/>
          <w:lang w:val="de-DE"/>
        </w:rPr>
        <w:t xml:space="preserve"> </w:t>
      </w:r>
      <w:r w:rsidRPr="00B6106F">
        <w:rPr>
          <w:rFonts w:ascii="Calibri" w:hAnsi="Calibri"/>
          <w:noProof/>
          <w:lang w:val="de-DE"/>
        </w:rPr>
        <w:t>wichtiger</w:t>
      </w:r>
      <w:r w:rsidRPr="00B6106F">
        <w:rPr>
          <w:rFonts w:ascii="Calibri" w:hAnsi="Calibri"/>
          <w:noProof/>
          <w:spacing w:val="-14"/>
          <w:lang w:val="de-DE"/>
        </w:rPr>
        <w:t xml:space="preserve"> </w:t>
      </w:r>
      <w:r w:rsidRPr="00B6106F">
        <w:rPr>
          <w:rFonts w:ascii="Calibri" w:hAnsi="Calibri"/>
          <w:noProof/>
          <w:spacing w:val="-5"/>
          <w:lang w:val="de-DE"/>
        </w:rPr>
        <w:t>Teil</w:t>
      </w:r>
      <w:r w:rsidRPr="00B6106F">
        <w:rPr>
          <w:rFonts w:ascii="Calibri" w:hAnsi="Calibri"/>
          <w:noProof/>
          <w:spacing w:val="-14"/>
          <w:lang w:val="de-DE"/>
        </w:rPr>
        <w:t xml:space="preserve"> </w:t>
      </w:r>
      <w:r w:rsidRPr="00B6106F">
        <w:rPr>
          <w:rFonts w:ascii="Calibri" w:hAnsi="Calibri"/>
          <w:noProof/>
          <w:lang w:val="de-DE"/>
        </w:rPr>
        <w:t>des</w:t>
      </w:r>
      <w:r w:rsidRPr="00B6106F">
        <w:rPr>
          <w:rFonts w:ascii="Calibri" w:hAnsi="Calibri"/>
          <w:noProof/>
          <w:spacing w:val="-14"/>
          <w:lang w:val="de-DE"/>
        </w:rPr>
        <w:t xml:space="preserve"> </w:t>
      </w:r>
      <w:r w:rsidRPr="00B6106F">
        <w:rPr>
          <w:rFonts w:ascii="Calibri" w:hAnsi="Calibri"/>
          <w:noProof/>
          <w:lang w:val="de-DE"/>
        </w:rPr>
        <w:t>Engagements</w:t>
      </w:r>
      <w:r w:rsidRPr="00B6106F">
        <w:rPr>
          <w:rFonts w:ascii="Calibri" w:hAnsi="Calibri"/>
          <w:noProof/>
          <w:spacing w:val="-14"/>
          <w:lang w:val="de-DE"/>
        </w:rPr>
        <w:t xml:space="preserve"> </w:t>
      </w:r>
      <w:r w:rsidRPr="00B6106F">
        <w:rPr>
          <w:rFonts w:ascii="Calibri" w:hAnsi="Calibri"/>
          <w:noProof/>
          <w:lang w:val="de-DE"/>
        </w:rPr>
        <w:t>und</w:t>
      </w:r>
      <w:r w:rsidRPr="00B6106F">
        <w:rPr>
          <w:rFonts w:ascii="Calibri" w:hAnsi="Calibri"/>
          <w:noProof/>
          <w:spacing w:val="-14"/>
          <w:lang w:val="de-DE"/>
        </w:rPr>
        <w:t xml:space="preserve"> </w:t>
      </w:r>
      <w:r w:rsidRPr="00B6106F">
        <w:rPr>
          <w:rFonts w:ascii="Calibri" w:hAnsi="Calibri"/>
          <w:noProof/>
          <w:lang w:val="de-DE"/>
        </w:rPr>
        <w:t>drückt sich z. B. in der Bereitschaft zur Leistung von</w:t>
      </w:r>
      <w:r w:rsidRPr="00B6106F">
        <w:rPr>
          <w:rFonts w:ascii="Calibri" w:hAnsi="Calibri"/>
          <w:noProof/>
          <w:spacing w:val="-22"/>
          <w:lang w:val="de-DE"/>
        </w:rPr>
        <w:t xml:space="preserve"> </w:t>
      </w:r>
      <w:r w:rsidRPr="00B6106F">
        <w:rPr>
          <w:rFonts w:ascii="Calibri" w:hAnsi="Calibri"/>
          <w:noProof/>
          <w:lang w:val="de-DE"/>
        </w:rPr>
        <w:t>Überstun- den</w:t>
      </w:r>
      <w:r w:rsidRPr="00B6106F">
        <w:rPr>
          <w:rFonts w:ascii="Calibri" w:hAnsi="Calibri"/>
          <w:noProof/>
          <w:spacing w:val="7"/>
          <w:lang w:val="de-DE"/>
        </w:rPr>
        <w:t xml:space="preserve"> </w:t>
      </w:r>
      <w:r w:rsidRPr="00B6106F">
        <w:rPr>
          <w:rFonts w:ascii="Calibri" w:hAnsi="Calibri"/>
          <w:noProof/>
          <w:lang w:val="de-DE"/>
        </w:rPr>
        <w:t>aus.</w:t>
      </w:r>
    </w:p>
    <w:p w14:paraId="406934BB" w14:textId="77777777" w:rsidR="00B2504F" w:rsidRPr="00B6106F" w:rsidRDefault="00B2504F">
      <w:pPr>
        <w:rPr>
          <w:rFonts w:ascii="Calibri" w:eastAsia="Klavika-Light" w:hAnsi="Calibri" w:cs="Klavika-Light"/>
          <w:noProof/>
          <w:lang w:val="de-DE"/>
        </w:rPr>
      </w:pPr>
    </w:p>
    <w:p w14:paraId="1F18BB9C" w14:textId="77777777" w:rsidR="00B2504F" w:rsidRPr="00B6106F" w:rsidRDefault="00E56DA7">
      <w:pPr>
        <w:pStyle w:val="Textkrper"/>
        <w:spacing w:before="141" w:line="307" w:lineRule="auto"/>
        <w:ind w:right="5233"/>
        <w:jc w:val="both"/>
        <w:rPr>
          <w:rFonts w:ascii="Calibri" w:hAnsi="Calibri"/>
          <w:noProof/>
          <w:lang w:val="de-DE"/>
        </w:rPr>
      </w:pPr>
      <w:r w:rsidRPr="00B6106F">
        <w:rPr>
          <w:rFonts w:ascii="Calibri" w:hAnsi="Calibri"/>
          <w:noProof/>
          <w:color w:val="007E56"/>
          <w:lang w:val="de-DE"/>
        </w:rPr>
        <w:t xml:space="preserve">Ordnung: </w:t>
      </w:r>
      <w:r w:rsidRPr="00B6106F">
        <w:rPr>
          <w:rFonts w:ascii="Calibri" w:hAnsi="Calibri"/>
          <w:noProof/>
          <w:lang w:val="de-DE"/>
        </w:rPr>
        <w:t>Ordnung am Arbeitsplatz, im Umfeld und im Umgang</w:t>
      </w:r>
      <w:r w:rsidRPr="00B6106F">
        <w:rPr>
          <w:rFonts w:ascii="Calibri" w:hAnsi="Calibri"/>
          <w:noProof/>
          <w:spacing w:val="-31"/>
          <w:lang w:val="de-DE"/>
        </w:rPr>
        <w:t xml:space="preserve"> </w:t>
      </w:r>
      <w:r w:rsidRPr="00B6106F">
        <w:rPr>
          <w:rFonts w:ascii="Calibri" w:hAnsi="Calibri"/>
          <w:noProof/>
          <w:lang w:val="de-DE"/>
        </w:rPr>
        <w:t>mit</w:t>
      </w:r>
      <w:r w:rsidRPr="00B6106F">
        <w:rPr>
          <w:rFonts w:ascii="Calibri" w:hAnsi="Calibri"/>
          <w:noProof/>
          <w:spacing w:val="-31"/>
          <w:lang w:val="de-DE"/>
        </w:rPr>
        <w:t xml:space="preserve"> </w:t>
      </w:r>
      <w:r w:rsidRPr="00B6106F">
        <w:rPr>
          <w:rFonts w:ascii="Calibri" w:hAnsi="Calibri"/>
          <w:noProof/>
          <w:lang w:val="de-DE"/>
        </w:rPr>
        <w:t>Arbeitsmaterial</w:t>
      </w:r>
      <w:r w:rsidRPr="00B6106F">
        <w:rPr>
          <w:rFonts w:ascii="Calibri" w:hAnsi="Calibri"/>
          <w:noProof/>
          <w:spacing w:val="-31"/>
          <w:lang w:val="de-DE"/>
        </w:rPr>
        <w:t xml:space="preserve"> </w:t>
      </w:r>
      <w:r w:rsidRPr="00B6106F">
        <w:rPr>
          <w:rFonts w:ascii="Calibri" w:hAnsi="Calibri"/>
          <w:noProof/>
          <w:lang w:val="de-DE"/>
        </w:rPr>
        <w:t>oder</w:t>
      </w:r>
      <w:r w:rsidRPr="00B6106F">
        <w:rPr>
          <w:rFonts w:ascii="Calibri" w:hAnsi="Calibri"/>
          <w:noProof/>
          <w:spacing w:val="-31"/>
          <w:lang w:val="de-DE"/>
        </w:rPr>
        <w:t xml:space="preserve"> </w:t>
      </w:r>
      <w:r w:rsidRPr="00B6106F">
        <w:rPr>
          <w:rFonts w:ascii="Calibri" w:hAnsi="Calibri"/>
          <w:noProof/>
          <w:lang w:val="de-DE"/>
        </w:rPr>
        <w:t>gemeinsam</w:t>
      </w:r>
      <w:r w:rsidRPr="00B6106F">
        <w:rPr>
          <w:rFonts w:ascii="Calibri" w:hAnsi="Calibri"/>
          <w:noProof/>
          <w:spacing w:val="-31"/>
          <w:lang w:val="de-DE"/>
        </w:rPr>
        <w:t xml:space="preserve"> </w:t>
      </w:r>
      <w:r w:rsidRPr="00B6106F">
        <w:rPr>
          <w:rFonts w:ascii="Calibri" w:hAnsi="Calibri"/>
          <w:noProof/>
          <w:lang w:val="de-DE"/>
        </w:rPr>
        <w:t>genutzten Maschinen. Auch die persönliche Organisation kann</w:t>
      </w:r>
      <w:r w:rsidRPr="00B6106F">
        <w:rPr>
          <w:rFonts w:ascii="Calibri" w:hAnsi="Calibri"/>
          <w:noProof/>
          <w:spacing w:val="-25"/>
          <w:lang w:val="de-DE"/>
        </w:rPr>
        <w:t xml:space="preserve"> </w:t>
      </w:r>
      <w:r w:rsidRPr="00B6106F">
        <w:rPr>
          <w:rFonts w:ascii="Calibri" w:hAnsi="Calibri"/>
          <w:noProof/>
          <w:lang w:val="de-DE"/>
        </w:rPr>
        <w:t>hier Thema</w:t>
      </w:r>
      <w:r w:rsidRPr="00B6106F">
        <w:rPr>
          <w:rFonts w:ascii="Calibri" w:hAnsi="Calibri"/>
          <w:noProof/>
          <w:spacing w:val="10"/>
          <w:lang w:val="de-DE"/>
        </w:rPr>
        <w:t xml:space="preserve"> </w:t>
      </w:r>
      <w:r w:rsidRPr="00B6106F">
        <w:rPr>
          <w:rFonts w:ascii="Calibri" w:hAnsi="Calibri"/>
          <w:noProof/>
          <w:lang w:val="de-DE"/>
        </w:rPr>
        <w:t>sein.</w:t>
      </w:r>
    </w:p>
    <w:p w14:paraId="12E202B3" w14:textId="77777777" w:rsidR="00B2504F" w:rsidRPr="00B6106F" w:rsidRDefault="00B2504F">
      <w:pPr>
        <w:spacing w:before="2"/>
        <w:rPr>
          <w:rFonts w:ascii="Calibri" w:eastAsia="Klavika-Light" w:hAnsi="Calibri" w:cs="Klavika-Light"/>
          <w:noProof/>
          <w:sz w:val="29"/>
          <w:szCs w:val="29"/>
          <w:lang w:val="de-DE"/>
        </w:rPr>
      </w:pPr>
    </w:p>
    <w:p w14:paraId="038E5B42" w14:textId="77777777" w:rsidR="00B2504F" w:rsidRPr="00B6106F" w:rsidRDefault="00E56DA7">
      <w:pPr>
        <w:pStyle w:val="Textkrper"/>
        <w:spacing w:line="307" w:lineRule="auto"/>
        <w:ind w:right="5233"/>
        <w:jc w:val="both"/>
        <w:rPr>
          <w:rFonts w:ascii="Calibri" w:hAnsi="Calibri"/>
          <w:noProof/>
          <w:lang w:val="de-DE"/>
        </w:rPr>
      </w:pPr>
      <w:r w:rsidRPr="00B6106F">
        <w:rPr>
          <w:rFonts w:ascii="Calibri" w:hAnsi="Calibri"/>
          <w:noProof/>
          <w:color w:val="007E56"/>
          <w:lang w:val="de-DE"/>
        </w:rPr>
        <w:t xml:space="preserve">Zuverlässigkeit: </w:t>
      </w:r>
      <w:r w:rsidRPr="00B6106F">
        <w:rPr>
          <w:rFonts w:ascii="Calibri" w:hAnsi="Calibri"/>
          <w:noProof/>
          <w:lang w:val="de-DE"/>
        </w:rPr>
        <w:t>Einhaltung von Terminen, Absprachen und</w:t>
      </w:r>
      <w:r w:rsidRPr="00B6106F">
        <w:rPr>
          <w:rFonts w:ascii="Calibri" w:hAnsi="Calibri"/>
          <w:noProof/>
          <w:spacing w:val="-28"/>
          <w:lang w:val="de-DE"/>
        </w:rPr>
        <w:t xml:space="preserve"> </w:t>
      </w:r>
      <w:r w:rsidRPr="00B6106F">
        <w:rPr>
          <w:rFonts w:ascii="Calibri" w:hAnsi="Calibri"/>
          <w:noProof/>
          <w:lang w:val="de-DE"/>
        </w:rPr>
        <w:t>vereinbarungsgemäße</w:t>
      </w:r>
      <w:r w:rsidRPr="00B6106F">
        <w:rPr>
          <w:rFonts w:ascii="Calibri" w:hAnsi="Calibri"/>
          <w:noProof/>
          <w:spacing w:val="-28"/>
          <w:lang w:val="de-DE"/>
        </w:rPr>
        <w:t xml:space="preserve"> </w:t>
      </w:r>
      <w:r w:rsidRPr="00B6106F">
        <w:rPr>
          <w:rFonts w:ascii="Calibri" w:hAnsi="Calibri"/>
          <w:noProof/>
          <w:lang w:val="de-DE"/>
        </w:rPr>
        <w:t>Durchführung</w:t>
      </w:r>
      <w:r w:rsidRPr="00B6106F">
        <w:rPr>
          <w:rFonts w:ascii="Calibri" w:hAnsi="Calibri"/>
          <w:noProof/>
          <w:spacing w:val="-28"/>
          <w:lang w:val="de-DE"/>
        </w:rPr>
        <w:t xml:space="preserve"> </w:t>
      </w:r>
      <w:r w:rsidRPr="00B6106F">
        <w:rPr>
          <w:rFonts w:ascii="Calibri" w:hAnsi="Calibri"/>
          <w:noProof/>
          <w:lang w:val="de-DE"/>
        </w:rPr>
        <w:t>von</w:t>
      </w:r>
      <w:r w:rsidRPr="00B6106F">
        <w:rPr>
          <w:rFonts w:ascii="Calibri" w:hAnsi="Calibri"/>
          <w:noProof/>
          <w:spacing w:val="-28"/>
          <w:lang w:val="de-DE"/>
        </w:rPr>
        <w:t xml:space="preserve"> </w:t>
      </w:r>
      <w:r w:rsidRPr="00B6106F">
        <w:rPr>
          <w:rFonts w:ascii="Calibri" w:hAnsi="Calibri"/>
          <w:noProof/>
          <w:lang w:val="de-DE"/>
        </w:rPr>
        <w:t>Aufgaben.</w:t>
      </w:r>
    </w:p>
    <w:p w14:paraId="074F985F" w14:textId="77777777" w:rsidR="00B2504F" w:rsidRPr="00B6106F" w:rsidRDefault="00B2504F">
      <w:pPr>
        <w:spacing w:line="307" w:lineRule="auto"/>
        <w:jc w:val="both"/>
        <w:rPr>
          <w:rFonts w:ascii="Calibri" w:hAnsi="Calibri"/>
          <w:noProof/>
          <w:lang w:val="de-DE"/>
        </w:rPr>
        <w:sectPr w:rsidR="00B2504F" w:rsidRPr="00B6106F">
          <w:headerReference w:type="default" r:id="rId14"/>
          <w:pgSz w:w="11910" w:h="16840"/>
          <w:pgMar w:top="1600" w:right="300" w:bottom="380" w:left="1300" w:header="409" w:footer="195" w:gutter="0"/>
          <w:pgNumType w:start="2"/>
          <w:cols w:space="720"/>
        </w:sectPr>
      </w:pPr>
    </w:p>
    <w:p w14:paraId="13951A21" w14:textId="77777777" w:rsidR="00B2504F" w:rsidRPr="00B6106F" w:rsidRDefault="00B2504F">
      <w:pPr>
        <w:rPr>
          <w:rFonts w:ascii="Calibri" w:eastAsia="Klavika-Light" w:hAnsi="Calibri" w:cs="Klavika-Light"/>
          <w:noProof/>
          <w:sz w:val="20"/>
          <w:szCs w:val="20"/>
          <w:lang w:val="de-DE"/>
        </w:rPr>
      </w:pPr>
    </w:p>
    <w:p w14:paraId="5A181E82" w14:textId="77777777" w:rsidR="00B2504F" w:rsidRPr="00B6106F" w:rsidRDefault="00B2504F">
      <w:pPr>
        <w:rPr>
          <w:rFonts w:ascii="Calibri" w:eastAsia="Klavika-Light" w:hAnsi="Calibri" w:cs="Klavika-Light"/>
          <w:noProof/>
          <w:sz w:val="20"/>
          <w:szCs w:val="20"/>
          <w:lang w:val="de-DE"/>
        </w:rPr>
      </w:pPr>
    </w:p>
    <w:p w14:paraId="6A5735BE" w14:textId="77777777" w:rsidR="00B2504F" w:rsidRPr="00B6106F" w:rsidRDefault="00B2504F">
      <w:pPr>
        <w:rPr>
          <w:rFonts w:ascii="Calibri" w:eastAsia="Klavika-Light" w:hAnsi="Calibri" w:cs="Klavika-Light"/>
          <w:noProof/>
          <w:sz w:val="20"/>
          <w:szCs w:val="20"/>
          <w:lang w:val="de-DE"/>
        </w:rPr>
      </w:pPr>
    </w:p>
    <w:p w14:paraId="2EB5B608" w14:textId="77777777" w:rsidR="00B2504F" w:rsidRPr="00B6106F" w:rsidRDefault="00B2504F">
      <w:pPr>
        <w:rPr>
          <w:rFonts w:ascii="Calibri" w:eastAsia="Klavika-Light" w:hAnsi="Calibri" w:cs="Klavika-Light"/>
          <w:noProof/>
          <w:sz w:val="20"/>
          <w:szCs w:val="20"/>
          <w:lang w:val="de-DE"/>
        </w:rPr>
      </w:pPr>
    </w:p>
    <w:p w14:paraId="41AF9163" w14:textId="77777777" w:rsidR="00B2504F" w:rsidRPr="00B6106F" w:rsidRDefault="00E56DA7">
      <w:pPr>
        <w:ind w:left="5238"/>
        <w:rPr>
          <w:rFonts w:ascii="Calibri" w:eastAsia="Klavika" w:hAnsi="Calibri" w:cs="Klavika"/>
          <w:noProof/>
          <w:sz w:val="16"/>
          <w:szCs w:val="16"/>
          <w:lang w:val="de-DE"/>
        </w:rPr>
      </w:pPr>
      <w:bookmarkStart w:id="0" w:name="_GoBack"/>
      <w:bookmarkEnd w:id="0"/>
      <w:r w:rsidRPr="00B6106F">
        <w:rPr>
          <w:rFonts w:ascii="Calibri" w:hAnsi="Calibri"/>
          <w:noProof/>
          <w:sz w:val="16"/>
          <w:lang w:val="de-DE"/>
        </w:rPr>
        <w:t xml:space="preserve">bemerkungen für das </w:t>
      </w:r>
      <w:r w:rsidRPr="00B6106F">
        <w:rPr>
          <w:rFonts w:ascii="Calibri" w:hAnsi="Calibri"/>
          <w:noProof/>
          <w:spacing w:val="15"/>
          <w:sz w:val="16"/>
          <w:lang w:val="de-DE"/>
        </w:rPr>
        <w:t xml:space="preserve"> </w:t>
      </w:r>
      <w:r w:rsidRPr="00B6106F">
        <w:rPr>
          <w:rFonts w:ascii="Calibri" w:hAnsi="Calibri"/>
          <w:noProof/>
          <w:sz w:val="16"/>
          <w:lang w:val="de-DE"/>
        </w:rPr>
        <w:t>gespräch</w:t>
      </w:r>
    </w:p>
    <w:p w14:paraId="076951F1" w14:textId="77777777" w:rsidR="00B2504F" w:rsidRPr="00B6106F" w:rsidRDefault="00B2504F">
      <w:pPr>
        <w:spacing w:before="8"/>
        <w:rPr>
          <w:rFonts w:ascii="Calibri" w:eastAsia="Klavika" w:hAnsi="Calibri" w:cs="Klavika"/>
          <w:noProof/>
          <w:sz w:val="10"/>
          <w:szCs w:val="10"/>
          <w:lang w:val="de-DE"/>
        </w:rPr>
      </w:pPr>
    </w:p>
    <w:p w14:paraId="6E794F42" w14:textId="77777777" w:rsidR="00B2504F" w:rsidRPr="00B6106F" w:rsidRDefault="00B6106F">
      <w:pPr>
        <w:spacing w:before="75" w:line="307" w:lineRule="auto"/>
        <w:ind w:left="117" w:right="5245"/>
        <w:jc w:val="both"/>
        <w:rPr>
          <w:rFonts w:ascii="Calibri" w:eastAsia="Klavika-Light" w:hAnsi="Calibri" w:cs="Klavika-Light"/>
          <w:noProof/>
          <w:lang w:val="de-DE"/>
        </w:rPr>
      </w:pPr>
      <w:r w:rsidRPr="00B6106F">
        <w:rPr>
          <w:rFonts w:ascii="Calibri" w:hAnsi="Calibri"/>
          <w:noProof/>
          <w:lang w:val="de-DE"/>
        </w:rPr>
        <w:pict w14:anchorId="616A29AB">
          <v:group id="_x0000_s1357" style="position:absolute;left:0;text-align:left;margin-left:326.9pt;margin-top:-.4pt;width:197.5pt;height:590.95pt;z-index:251638784;mso-position-horizontal-relative:page" coordorigin="6539,-8" coordsize="3950,11819">
            <v:shape id="_x0000_s1358" style="position:absolute;left:6539;top:-8;width:3950;height:11819" coordorigin="6539,-8" coordsize="3950,11819" path="m6539,11810l10488,11810,10488,-8,6539,-8,6539,11810xe" fillcolor="#e6e7e8" stroked="f">
              <v:path arrowok="t"/>
            </v:shape>
            <w10:wrap anchorx="page"/>
          </v:group>
        </w:pict>
      </w:r>
      <w:r w:rsidR="00E56DA7" w:rsidRPr="00B6106F">
        <w:rPr>
          <w:rFonts w:ascii="Calibri" w:hAnsi="Calibri"/>
          <w:b/>
          <w:noProof/>
          <w:color w:val="006CB7"/>
          <w:spacing w:val="5"/>
          <w:lang w:val="de-DE"/>
        </w:rPr>
        <w:t xml:space="preserve">Äußere Erscheinung: </w:t>
      </w:r>
      <w:r w:rsidR="00E56DA7" w:rsidRPr="00B6106F">
        <w:rPr>
          <w:rFonts w:ascii="Calibri" w:hAnsi="Calibri"/>
          <w:noProof/>
          <w:spacing w:val="6"/>
          <w:lang w:val="de-DE"/>
        </w:rPr>
        <w:t xml:space="preserve">Äußeres Erscheinungsbild, </w:t>
      </w:r>
      <w:r w:rsidR="00E56DA7" w:rsidRPr="00B6106F">
        <w:rPr>
          <w:rFonts w:ascii="Calibri" w:hAnsi="Calibri"/>
          <w:noProof/>
          <w:lang w:val="de-DE"/>
        </w:rPr>
        <w:t>Kleidung, gepflegte Erscheinung,</w:t>
      </w:r>
      <w:r w:rsidR="00E56DA7" w:rsidRPr="00B6106F">
        <w:rPr>
          <w:rFonts w:ascii="Calibri" w:hAnsi="Calibri"/>
          <w:noProof/>
          <w:spacing w:val="36"/>
          <w:lang w:val="de-DE"/>
        </w:rPr>
        <w:t xml:space="preserve"> </w:t>
      </w:r>
      <w:r w:rsidR="00E56DA7" w:rsidRPr="00B6106F">
        <w:rPr>
          <w:rFonts w:ascii="Calibri" w:hAnsi="Calibri"/>
          <w:noProof/>
          <w:lang w:val="de-DE"/>
        </w:rPr>
        <w:t>Auftreten.</w:t>
      </w:r>
    </w:p>
    <w:p w14:paraId="3EE28678" w14:textId="77777777" w:rsidR="00B2504F" w:rsidRPr="00B6106F" w:rsidRDefault="00B2504F">
      <w:pPr>
        <w:rPr>
          <w:rFonts w:ascii="Calibri" w:eastAsia="Klavika-Light" w:hAnsi="Calibri" w:cs="Klavika-Light"/>
          <w:noProof/>
          <w:lang w:val="de-DE"/>
        </w:rPr>
      </w:pPr>
    </w:p>
    <w:p w14:paraId="134D8E3A" w14:textId="77777777" w:rsidR="00B2504F" w:rsidRPr="00B6106F" w:rsidRDefault="00E56DA7">
      <w:pPr>
        <w:pStyle w:val="Textkrper"/>
        <w:spacing w:before="196" w:line="307" w:lineRule="auto"/>
        <w:ind w:right="5252"/>
        <w:jc w:val="both"/>
        <w:rPr>
          <w:rFonts w:ascii="Calibri" w:hAnsi="Calibri"/>
          <w:noProof/>
          <w:lang w:val="de-DE"/>
        </w:rPr>
      </w:pPr>
      <w:r w:rsidRPr="00B6106F">
        <w:rPr>
          <w:rFonts w:ascii="Calibri" w:hAnsi="Calibri"/>
          <w:b/>
          <w:noProof/>
          <w:color w:val="006CB7"/>
          <w:lang w:val="de-DE"/>
        </w:rPr>
        <w:t xml:space="preserve">Belastbarkeit: </w:t>
      </w:r>
      <w:r w:rsidRPr="00B6106F">
        <w:rPr>
          <w:rFonts w:ascii="Calibri" w:hAnsi="Calibri"/>
          <w:noProof/>
          <w:lang w:val="de-DE"/>
        </w:rPr>
        <w:t>Fähigkeit, auftretende Schwierigkeiten und Störungen zu meistern. Inwieweit wird die eigene Arbeit dadurch</w:t>
      </w:r>
      <w:r w:rsidRPr="00B6106F">
        <w:rPr>
          <w:rFonts w:ascii="Calibri" w:hAnsi="Calibri"/>
          <w:noProof/>
          <w:spacing w:val="26"/>
          <w:lang w:val="de-DE"/>
        </w:rPr>
        <w:t xml:space="preserve"> </w:t>
      </w:r>
      <w:r w:rsidRPr="00B6106F">
        <w:rPr>
          <w:rFonts w:ascii="Calibri" w:hAnsi="Calibri"/>
          <w:noProof/>
          <w:lang w:val="de-DE"/>
        </w:rPr>
        <w:t>beeinflusst?</w:t>
      </w:r>
    </w:p>
    <w:p w14:paraId="2155F860" w14:textId="77777777" w:rsidR="00B2504F" w:rsidRPr="00B6106F" w:rsidRDefault="00B2504F">
      <w:pPr>
        <w:rPr>
          <w:rFonts w:ascii="Calibri" w:eastAsia="Klavika-Light" w:hAnsi="Calibri" w:cs="Klavika-Light"/>
          <w:noProof/>
          <w:lang w:val="de-DE"/>
        </w:rPr>
      </w:pPr>
    </w:p>
    <w:p w14:paraId="7A264247" w14:textId="77777777" w:rsidR="00B2504F" w:rsidRPr="00B6106F" w:rsidRDefault="00E56DA7">
      <w:pPr>
        <w:pStyle w:val="Textkrper"/>
        <w:spacing w:before="141" w:line="307" w:lineRule="auto"/>
        <w:ind w:right="5254"/>
        <w:jc w:val="both"/>
        <w:rPr>
          <w:rFonts w:ascii="Calibri" w:hAnsi="Calibri"/>
          <w:noProof/>
          <w:lang w:val="de-DE"/>
        </w:rPr>
      </w:pPr>
      <w:r w:rsidRPr="00B6106F">
        <w:rPr>
          <w:rFonts w:ascii="Calibri" w:hAnsi="Calibri"/>
          <w:b/>
          <w:noProof/>
          <w:color w:val="006CB7"/>
          <w:spacing w:val="-4"/>
          <w:lang w:val="de-DE"/>
        </w:rPr>
        <w:t>Fachkenntnisse:</w:t>
      </w:r>
      <w:r w:rsidRPr="00B6106F">
        <w:rPr>
          <w:rFonts w:ascii="Calibri" w:hAnsi="Calibri"/>
          <w:b/>
          <w:noProof/>
          <w:color w:val="006CB7"/>
          <w:spacing w:val="-23"/>
          <w:lang w:val="de-DE"/>
        </w:rPr>
        <w:t xml:space="preserve"> </w:t>
      </w:r>
      <w:r w:rsidRPr="00B6106F">
        <w:rPr>
          <w:rFonts w:ascii="Calibri" w:hAnsi="Calibri"/>
          <w:noProof/>
          <w:spacing w:val="-4"/>
          <w:lang w:val="de-DE"/>
        </w:rPr>
        <w:t>Beurteilung</w:t>
      </w:r>
      <w:r w:rsidRPr="00B6106F">
        <w:rPr>
          <w:rFonts w:ascii="Calibri" w:hAnsi="Calibri"/>
          <w:noProof/>
          <w:spacing w:val="-24"/>
          <w:lang w:val="de-DE"/>
        </w:rPr>
        <w:t xml:space="preserve"> </w:t>
      </w:r>
      <w:r w:rsidRPr="00B6106F">
        <w:rPr>
          <w:rFonts w:ascii="Calibri" w:hAnsi="Calibri"/>
          <w:noProof/>
          <w:spacing w:val="-3"/>
          <w:lang w:val="de-DE"/>
        </w:rPr>
        <w:t>von</w:t>
      </w:r>
      <w:r w:rsidRPr="00B6106F">
        <w:rPr>
          <w:rFonts w:ascii="Calibri" w:hAnsi="Calibri"/>
          <w:noProof/>
          <w:spacing w:val="-24"/>
          <w:lang w:val="de-DE"/>
        </w:rPr>
        <w:t xml:space="preserve"> </w:t>
      </w:r>
      <w:r w:rsidRPr="00B6106F">
        <w:rPr>
          <w:rFonts w:ascii="Calibri" w:hAnsi="Calibri"/>
          <w:noProof/>
          <w:spacing w:val="-4"/>
          <w:lang w:val="de-DE"/>
        </w:rPr>
        <w:t>Wissen</w:t>
      </w:r>
      <w:r w:rsidRPr="00B6106F">
        <w:rPr>
          <w:rFonts w:ascii="Calibri" w:hAnsi="Calibri"/>
          <w:noProof/>
          <w:spacing w:val="-24"/>
          <w:lang w:val="de-DE"/>
        </w:rPr>
        <w:t xml:space="preserve"> </w:t>
      </w:r>
      <w:r w:rsidRPr="00B6106F">
        <w:rPr>
          <w:rFonts w:ascii="Calibri" w:hAnsi="Calibri"/>
          <w:noProof/>
          <w:spacing w:val="-3"/>
          <w:lang w:val="de-DE"/>
        </w:rPr>
        <w:t>und</w:t>
      </w:r>
      <w:r w:rsidRPr="00B6106F">
        <w:rPr>
          <w:rFonts w:ascii="Calibri" w:hAnsi="Calibri"/>
          <w:noProof/>
          <w:spacing w:val="-24"/>
          <w:lang w:val="de-DE"/>
        </w:rPr>
        <w:t xml:space="preserve"> </w:t>
      </w:r>
      <w:r w:rsidRPr="00B6106F">
        <w:rPr>
          <w:rFonts w:ascii="Calibri" w:hAnsi="Calibri"/>
          <w:noProof/>
          <w:spacing w:val="-5"/>
          <w:lang w:val="de-DE"/>
        </w:rPr>
        <w:t xml:space="preserve">Erfahrungen </w:t>
      </w:r>
      <w:r w:rsidRPr="00B6106F">
        <w:rPr>
          <w:rFonts w:ascii="Calibri" w:hAnsi="Calibri"/>
          <w:noProof/>
          <w:lang w:val="de-DE"/>
        </w:rPr>
        <w:t>im jeweiligen Fachgebiet, in angrenzenden Arbeitsbe- reichen und von betrieblichen</w:t>
      </w:r>
      <w:r w:rsidRPr="00B6106F">
        <w:rPr>
          <w:rFonts w:ascii="Calibri" w:hAnsi="Calibri"/>
          <w:noProof/>
          <w:spacing w:val="39"/>
          <w:lang w:val="de-DE"/>
        </w:rPr>
        <w:t xml:space="preserve"> </w:t>
      </w:r>
      <w:r w:rsidRPr="00B6106F">
        <w:rPr>
          <w:rFonts w:ascii="Calibri" w:hAnsi="Calibri"/>
          <w:noProof/>
          <w:lang w:val="de-DE"/>
        </w:rPr>
        <w:t>Zusammenhängen.</w:t>
      </w:r>
    </w:p>
    <w:p w14:paraId="28C9A1F8" w14:textId="77777777" w:rsidR="00B2504F" w:rsidRPr="00B6106F" w:rsidRDefault="00B2504F">
      <w:pPr>
        <w:rPr>
          <w:rFonts w:ascii="Calibri" w:eastAsia="Klavika-Light" w:hAnsi="Calibri" w:cs="Klavika-Light"/>
          <w:noProof/>
          <w:lang w:val="de-DE"/>
        </w:rPr>
      </w:pPr>
    </w:p>
    <w:p w14:paraId="5A576A74" w14:textId="77777777" w:rsidR="00B2504F" w:rsidRPr="00B6106F" w:rsidRDefault="00E56DA7">
      <w:pPr>
        <w:spacing w:before="141" w:line="307" w:lineRule="auto"/>
        <w:ind w:left="117" w:right="5250"/>
        <w:jc w:val="both"/>
        <w:rPr>
          <w:rFonts w:ascii="Calibri" w:eastAsia="Klavika-Light" w:hAnsi="Calibri" w:cs="Klavika-Light"/>
          <w:noProof/>
          <w:lang w:val="de-DE"/>
        </w:rPr>
      </w:pPr>
      <w:r w:rsidRPr="00B6106F">
        <w:rPr>
          <w:rFonts w:ascii="Calibri" w:hAnsi="Calibri"/>
          <w:b/>
          <w:noProof/>
          <w:color w:val="006CB7"/>
          <w:lang w:val="de-DE"/>
        </w:rPr>
        <w:t xml:space="preserve">Kritikfähigkeit: </w:t>
      </w:r>
      <w:r w:rsidRPr="00B6106F">
        <w:rPr>
          <w:rFonts w:ascii="Calibri" w:hAnsi="Calibri"/>
          <w:noProof/>
          <w:lang w:val="de-DE"/>
        </w:rPr>
        <w:t>Umgang mit Kritik, die einem selbst entgegengebracht</w:t>
      </w:r>
      <w:r w:rsidRPr="00B6106F">
        <w:rPr>
          <w:rFonts w:ascii="Calibri" w:hAnsi="Calibri"/>
          <w:noProof/>
          <w:spacing w:val="13"/>
          <w:lang w:val="de-DE"/>
        </w:rPr>
        <w:t xml:space="preserve"> </w:t>
      </w:r>
      <w:r w:rsidRPr="00B6106F">
        <w:rPr>
          <w:rFonts w:ascii="Calibri" w:hAnsi="Calibri"/>
          <w:noProof/>
          <w:lang w:val="de-DE"/>
        </w:rPr>
        <w:t>wird.</w:t>
      </w:r>
    </w:p>
    <w:p w14:paraId="669BC94B" w14:textId="77777777" w:rsidR="00B2504F" w:rsidRPr="00B6106F" w:rsidRDefault="00B2504F">
      <w:pPr>
        <w:rPr>
          <w:rFonts w:ascii="Calibri" w:eastAsia="Klavika-Light" w:hAnsi="Calibri" w:cs="Klavika-Light"/>
          <w:noProof/>
          <w:lang w:val="de-DE"/>
        </w:rPr>
      </w:pPr>
    </w:p>
    <w:p w14:paraId="01862455" w14:textId="77777777" w:rsidR="00B2504F" w:rsidRPr="00B6106F" w:rsidRDefault="00B2504F">
      <w:pPr>
        <w:rPr>
          <w:rFonts w:ascii="Calibri" w:eastAsia="Klavika-Light" w:hAnsi="Calibri" w:cs="Klavika-Light"/>
          <w:noProof/>
          <w:lang w:val="de-DE"/>
        </w:rPr>
      </w:pPr>
    </w:p>
    <w:p w14:paraId="122C7B71" w14:textId="77777777" w:rsidR="00B2504F" w:rsidRPr="00B6106F" w:rsidRDefault="00B2504F">
      <w:pPr>
        <w:rPr>
          <w:rFonts w:ascii="Calibri" w:eastAsia="Klavika-Light" w:hAnsi="Calibri" w:cs="Klavika-Light"/>
          <w:noProof/>
          <w:sz w:val="18"/>
          <w:szCs w:val="18"/>
          <w:lang w:val="de-DE"/>
        </w:rPr>
      </w:pPr>
    </w:p>
    <w:p w14:paraId="4F88581F" w14:textId="77777777" w:rsidR="00B2504F" w:rsidRPr="00B6106F" w:rsidRDefault="00E56DA7">
      <w:pPr>
        <w:pStyle w:val="Textkrper"/>
        <w:spacing w:line="307" w:lineRule="auto"/>
        <w:ind w:right="5250"/>
        <w:jc w:val="both"/>
        <w:rPr>
          <w:rFonts w:ascii="Calibri" w:hAnsi="Calibri"/>
          <w:noProof/>
          <w:lang w:val="de-DE"/>
        </w:rPr>
      </w:pPr>
      <w:r w:rsidRPr="00B6106F">
        <w:rPr>
          <w:rFonts w:ascii="Calibri" w:hAnsi="Calibri"/>
          <w:b/>
          <w:noProof/>
          <w:color w:val="D71920"/>
          <w:lang w:val="de-DE"/>
        </w:rPr>
        <w:t xml:space="preserve">Engagement: </w:t>
      </w:r>
      <w:r w:rsidRPr="00B6106F">
        <w:rPr>
          <w:rFonts w:ascii="Calibri" w:hAnsi="Calibri"/>
          <w:noProof/>
          <w:lang w:val="de-DE"/>
        </w:rPr>
        <w:t xml:space="preserve">Motivation und Einsatz, die jeden </w:t>
      </w:r>
      <w:r w:rsidRPr="00B6106F">
        <w:rPr>
          <w:rFonts w:ascii="Calibri" w:hAnsi="Calibri"/>
          <w:noProof/>
          <w:spacing w:val="-4"/>
          <w:lang w:val="de-DE"/>
        </w:rPr>
        <w:t xml:space="preserve">Tag </w:t>
      </w:r>
      <w:r w:rsidRPr="00B6106F">
        <w:rPr>
          <w:rFonts w:ascii="Calibri" w:hAnsi="Calibri"/>
          <w:noProof/>
          <w:lang w:val="de-DE"/>
        </w:rPr>
        <w:t>gelebt</w:t>
      </w:r>
      <w:r w:rsidRPr="00B6106F">
        <w:rPr>
          <w:rFonts w:ascii="Calibri" w:hAnsi="Calibri"/>
          <w:noProof/>
          <w:spacing w:val="-15"/>
          <w:lang w:val="de-DE"/>
        </w:rPr>
        <w:t xml:space="preserve"> </w:t>
      </w:r>
      <w:r w:rsidRPr="00B6106F">
        <w:rPr>
          <w:rFonts w:ascii="Calibri" w:hAnsi="Calibri"/>
          <w:noProof/>
          <w:lang w:val="de-DE"/>
        </w:rPr>
        <w:t>werden.</w:t>
      </w:r>
      <w:r w:rsidRPr="00B6106F">
        <w:rPr>
          <w:rFonts w:ascii="Calibri" w:hAnsi="Calibri"/>
          <w:noProof/>
          <w:spacing w:val="-15"/>
          <w:lang w:val="de-DE"/>
        </w:rPr>
        <w:t xml:space="preserve"> </w:t>
      </w:r>
      <w:r w:rsidRPr="00B6106F">
        <w:rPr>
          <w:rFonts w:ascii="Calibri" w:hAnsi="Calibri"/>
          <w:noProof/>
          <w:lang w:val="de-DE"/>
        </w:rPr>
        <w:t>Energie,</w:t>
      </w:r>
      <w:r w:rsidRPr="00B6106F">
        <w:rPr>
          <w:rFonts w:ascii="Calibri" w:hAnsi="Calibri"/>
          <w:noProof/>
          <w:spacing w:val="-15"/>
          <w:lang w:val="de-DE"/>
        </w:rPr>
        <w:t xml:space="preserve"> </w:t>
      </w:r>
      <w:r w:rsidRPr="00B6106F">
        <w:rPr>
          <w:rFonts w:ascii="Calibri" w:hAnsi="Calibri"/>
          <w:noProof/>
          <w:lang w:val="de-DE"/>
        </w:rPr>
        <w:t>Interesse</w:t>
      </w:r>
      <w:r w:rsidRPr="00B6106F">
        <w:rPr>
          <w:rFonts w:ascii="Calibri" w:hAnsi="Calibri"/>
          <w:noProof/>
          <w:spacing w:val="-15"/>
          <w:lang w:val="de-DE"/>
        </w:rPr>
        <w:t xml:space="preserve"> </w:t>
      </w:r>
      <w:r w:rsidRPr="00B6106F">
        <w:rPr>
          <w:rFonts w:ascii="Calibri" w:hAnsi="Calibri"/>
          <w:noProof/>
          <w:lang w:val="de-DE"/>
        </w:rPr>
        <w:t>und</w:t>
      </w:r>
      <w:r w:rsidRPr="00B6106F">
        <w:rPr>
          <w:rFonts w:ascii="Calibri" w:hAnsi="Calibri"/>
          <w:noProof/>
          <w:spacing w:val="-15"/>
          <w:lang w:val="de-DE"/>
        </w:rPr>
        <w:t xml:space="preserve"> </w:t>
      </w:r>
      <w:r w:rsidRPr="00B6106F">
        <w:rPr>
          <w:rFonts w:ascii="Calibri" w:hAnsi="Calibri"/>
          <w:noProof/>
          <w:lang w:val="de-DE"/>
        </w:rPr>
        <w:t>Identifikation</w:t>
      </w:r>
      <w:r w:rsidRPr="00B6106F">
        <w:rPr>
          <w:rFonts w:ascii="Calibri" w:hAnsi="Calibri"/>
          <w:noProof/>
          <w:spacing w:val="-15"/>
          <w:lang w:val="de-DE"/>
        </w:rPr>
        <w:t xml:space="preserve"> </w:t>
      </w:r>
      <w:r w:rsidRPr="00B6106F">
        <w:rPr>
          <w:rFonts w:ascii="Calibri" w:hAnsi="Calibri"/>
          <w:noProof/>
          <w:lang w:val="de-DE"/>
        </w:rPr>
        <w:t>mit dem eigenen Handeln und Freude an der</w:t>
      </w:r>
      <w:r w:rsidRPr="00B6106F">
        <w:rPr>
          <w:rFonts w:ascii="Calibri" w:hAnsi="Calibri"/>
          <w:noProof/>
          <w:spacing w:val="45"/>
          <w:lang w:val="de-DE"/>
        </w:rPr>
        <w:t xml:space="preserve"> </w:t>
      </w:r>
      <w:r w:rsidRPr="00B6106F">
        <w:rPr>
          <w:rFonts w:ascii="Calibri" w:hAnsi="Calibri"/>
          <w:noProof/>
          <w:lang w:val="de-DE"/>
        </w:rPr>
        <w:t>Arbeit.</w:t>
      </w:r>
    </w:p>
    <w:p w14:paraId="3CA979D6" w14:textId="77777777" w:rsidR="00B2504F" w:rsidRPr="00B6106F" w:rsidRDefault="00B2504F">
      <w:pPr>
        <w:rPr>
          <w:rFonts w:ascii="Calibri" w:eastAsia="Klavika-Light" w:hAnsi="Calibri" w:cs="Klavika-Light"/>
          <w:noProof/>
          <w:lang w:val="de-DE"/>
        </w:rPr>
      </w:pPr>
    </w:p>
    <w:p w14:paraId="4CB3DD5C" w14:textId="77777777" w:rsidR="00B2504F" w:rsidRPr="00B6106F" w:rsidRDefault="00E56DA7">
      <w:pPr>
        <w:pStyle w:val="Textkrper"/>
        <w:spacing w:before="141" w:line="307" w:lineRule="auto"/>
        <w:ind w:right="5251"/>
        <w:jc w:val="both"/>
        <w:rPr>
          <w:rFonts w:ascii="Calibri" w:hAnsi="Calibri"/>
          <w:noProof/>
          <w:lang w:val="de-DE"/>
        </w:rPr>
      </w:pPr>
      <w:r w:rsidRPr="00B6106F">
        <w:rPr>
          <w:rFonts w:ascii="Calibri" w:hAnsi="Calibri"/>
          <w:b/>
          <w:noProof/>
          <w:color w:val="D71920"/>
          <w:lang w:val="de-DE"/>
        </w:rPr>
        <w:t xml:space="preserve">Loyalität: </w:t>
      </w:r>
      <w:r w:rsidRPr="00B6106F">
        <w:rPr>
          <w:rFonts w:ascii="Calibri" w:hAnsi="Calibri"/>
          <w:noProof/>
          <w:lang w:val="de-DE"/>
        </w:rPr>
        <w:t xml:space="preserve">Die authentische </w:t>
      </w:r>
      <w:r w:rsidRPr="00B6106F">
        <w:rPr>
          <w:rFonts w:ascii="Calibri" w:hAnsi="Calibri"/>
          <w:noProof/>
          <w:spacing w:val="-3"/>
          <w:lang w:val="de-DE"/>
        </w:rPr>
        <w:t xml:space="preserve">Treue, </w:t>
      </w:r>
      <w:r w:rsidRPr="00B6106F">
        <w:rPr>
          <w:rFonts w:ascii="Calibri" w:hAnsi="Calibri"/>
          <w:noProof/>
          <w:lang w:val="de-DE"/>
        </w:rPr>
        <w:t>die im Verhalten</w:t>
      </w:r>
      <w:r w:rsidRPr="00B6106F">
        <w:rPr>
          <w:rFonts w:ascii="Calibri" w:hAnsi="Calibri"/>
          <w:noProof/>
          <w:spacing w:val="-24"/>
          <w:lang w:val="de-DE"/>
        </w:rPr>
        <w:t xml:space="preserve"> </w:t>
      </w:r>
      <w:r w:rsidRPr="00B6106F">
        <w:rPr>
          <w:rFonts w:ascii="Calibri" w:hAnsi="Calibri"/>
          <w:noProof/>
          <w:lang w:val="de-DE"/>
        </w:rPr>
        <w:t>und Denken</w:t>
      </w:r>
      <w:r w:rsidRPr="00B6106F">
        <w:rPr>
          <w:rFonts w:ascii="Calibri" w:hAnsi="Calibri"/>
          <w:noProof/>
          <w:spacing w:val="-23"/>
          <w:lang w:val="de-DE"/>
        </w:rPr>
        <w:t xml:space="preserve"> </w:t>
      </w:r>
      <w:r w:rsidRPr="00B6106F">
        <w:rPr>
          <w:rFonts w:ascii="Calibri" w:hAnsi="Calibri"/>
          <w:noProof/>
          <w:lang w:val="de-DE"/>
        </w:rPr>
        <w:t>gegenüber</w:t>
      </w:r>
      <w:r w:rsidRPr="00B6106F">
        <w:rPr>
          <w:rFonts w:ascii="Calibri" w:hAnsi="Calibri"/>
          <w:noProof/>
          <w:spacing w:val="-23"/>
          <w:lang w:val="de-DE"/>
        </w:rPr>
        <w:t xml:space="preserve"> </w:t>
      </w:r>
      <w:r w:rsidRPr="00B6106F">
        <w:rPr>
          <w:rFonts w:ascii="Calibri" w:hAnsi="Calibri"/>
          <w:noProof/>
          <w:lang w:val="de-DE"/>
        </w:rPr>
        <w:t>dem</w:t>
      </w:r>
      <w:r w:rsidRPr="00B6106F">
        <w:rPr>
          <w:rFonts w:ascii="Calibri" w:hAnsi="Calibri"/>
          <w:noProof/>
          <w:spacing w:val="-23"/>
          <w:lang w:val="de-DE"/>
        </w:rPr>
        <w:t xml:space="preserve"> </w:t>
      </w:r>
      <w:r w:rsidRPr="00B6106F">
        <w:rPr>
          <w:rFonts w:ascii="Calibri" w:hAnsi="Calibri"/>
          <w:noProof/>
          <w:lang w:val="de-DE"/>
        </w:rPr>
        <w:t>eigenen</w:t>
      </w:r>
      <w:r w:rsidRPr="00B6106F">
        <w:rPr>
          <w:rFonts w:ascii="Calibri" w:hAnsi="Calibri"/>
          <w:noProof/>
          <w:spacing w:val="-23"/>
          <w:lang w:val="de-DE"/>
        </w:rPr>
        <w:t xml:space="preserve"> </w:t>
      </w:r>
      <w:r w:rsidRPr="00B6106F">
        <w:rPr>
          <w:rFonts w:ascii="Calibri" w:hAnsi="Calibri"/>
          <w:noProof/>
          <w:lang w:val="de-DE"/>
        </w:rPr>
        <w:t>Unternehmen</w:t>
      </w:r>
      <w:r w:rsidRPr="00B6106F">
        <w:rPr>
          <w:rFonts w:ascii="Calibri" w:hAnsi="Calibri"/>
          <w:noProof/>
          <w:spacing w:val="-23"/>
          <w:lang w:val="de-DE"/>
        </w:rPr>
        <w:t xml:space="preserve"> </w:t>
      </w:r>
      <w:r w:rsidRPr="00B6106F">
        <w:rPr>
          <w:rFonts w:ascii="Calibri" w:hAnsi="Calibri"/>
          <w:noProof/>
          <w:spacing w:val="-3"/>
          <w:lang w:val="de-DE"/>
        </w:rPr>
        <w:t xml:space="preserve">und/oder </w:t>
      </w:r>
      <w:r w:rsidRPr="00B6106F">
        <w:rPr>
          <w:rFonts w:ascii="Calibri" w:hAnsi="Calibri"/>
          <w:noProof/>
          <w:lang w:val="de-DE"/>
        </w:rPr>
        <w:t>einzelnen Personen gezeigt</w:t>
      </w:r>
      <w:r w:rsidRPr="00B6106F">
        <w:rPr>
          <w:rFonts w:ascii="Calibri" w:hAnsi="Calibri"/>
          <w:noProof/>
          <w:spacing w:val="28"/>
          <w:lang w:val="de-DE"/>
        </w:rPr>
        <w:t xml:space="preserve"> </w:t>
      </w:r>
      <w:r w:rsidRPr="00B6106F">
        <w:rPr>
          <w:rFonts w:ascii="Calibri" w:hAnsi="Calibri"/>
          <w:noProof/>
          <w:lang w:val="de-DE"/>
        </w:rPr>
        <w:t>wird.</w:t>
      </w:r>
    </w:p>
    <w:p w14:paraId="2B3FEB5D" w14:textId="77777777" w:rsidR="00B2504F" w:rsidRPr="00B6106F" w:rsidRDefault="00B2504F">
      <w:pPr>
        <w:rPr>
          <w:rFonts w:ascii="Calibri" w:eastAsia="Klavika-Light" w:hAnsi="Calibri" w:cs="Klavika-Light"/>
          <w:noProof/>
          <w:lang w:val="de-DE"/>
        </w:rPr>
      </w:pPr>
    </w:p>
    <w:p w14:paraId="4E351990" w14:textId="77777777" w:rsidR="00B2504F" w:rsidRPr="00B6106F" w:rsidRDefault="00E56DA7">
      <w:pPr>
        <w:pStyle w:val="Textkrper"/>
        <w:spacing w:before="141" w:line="307" w:lineRule="auto"/>
        <w:ind w:right="5253"/>
        <w:jc w:val="both"/>
        <w:rPr>
          <w:rFonts w:ascii="Calibri" w:hAnsi="Calibri"/>
          <w:noProof/>
          <w:lang w:val="de-DE"/>
        </w:rPr>
      </w:pPr>
      <w:r w:rsidRPr="00B6106F">
        <w:rPr>
          <w:rFonts w:ascii="Calibri" w:hAnsi="Calibri"/>
          <w:b/>
          <w:noProof/>
          <w:color w:val="D71920"/>
          <w:lang w:val="de-DE"/>
        </w:rPr>
        <w:t xml:space="preserve">Sozialer Umgang: </w:t>
      </w:r>
      <w:r w:rsidRPr="00B6106F">
        <w:rPr>
          <w:rFonts w:ascii="Calibri" w:hAnsi="Calibri"/>
          <w:noProof/>
          <w:lang w:val="de-DE"/>
        </w:rPr>
        <w:t>Einfühlender und kontaktfreudiger Umgang mit Kunden, Mitarbeitern und</w:t>
      </w:r>
      <w:r w:rsidRPr="00B6106F">
        <w:rPr>
          <w:rFonts w:ascii="Calibri" w:hAnsi="Calibri"/>
          <w:noProof/>
          <w:spacing w:val="28"/>
          <w:lang w:val="de-DE"/>
        </w:rPr>
        <w:t xml:space="preserve"> </w:t>
      </w:r>
      <w:r w:rsidRPr="00B6106F">
        <w:rPr>
          <w:rFonts w:ascii="Calibri" w:hAnsi="Calibri"/>
          <w:noProof/>
          <w:lang w:val="de-DE"/>
        </w:rPr>
        <w:t>Kollegen.</w:t>
      </w:r>
    </w:p>
    <w:p w14:paraId="66228DCA" w14:textId="77777777" w:rsidR="00B2504F" w:rsidRPr="00B6106F" w:rsidRDefault="00B2504F">
      <w:pPr>
        <w:rPr>
          <w:rFonts w:ascii="Calibri" w:eastAsia="Klavika-Light" w:hAnsi="Calibri" w:cs="Klavika-Light"/>
          <w:noProof/>
          <w:lang w:val="de-DE"/>
        </w:rPr>
      </w:pPr>
    </w:p>
    <w:p w14:paraId="56A66E79" w14:textId="77777777" w:rsidR="00B2504F" w:rsidRPr="00B6106F" w:rsidRDefault="00E56DA7">
      <w:pPr>
        <w:pStyle w:val="Textkrper"/>
        <w:spacing w:before="196" w:line="307" w:lineRule="auto"/>
        <w:ind w:right="5250"/>
        <w:jc w:val="both"/>
        <w:rPr>
          <w:rFonts w:ascii="Calibri" w:hAnsi="Calibri"/>
          <w:noProof/>
          <w:lang w:val="de-DE"/>
        </w:rPr>
      </w:pPr>
      <w:r w:rsidRPr="00B6106F">
        <w:rPr>
          <w:rFonts w:ascii="Calibri" w:hAnsi="Calibri"/>
          <w:b/>
          <w:noProof/>
          <w:color w:val="D71920"/>
          <w:lang w:val="de-DE"/>
        </w:rPr>
        <w:t>Teamorientierung:</w:t>
      </w:r>
      <w:r w:rsidRPr="00B6106F">
        <w:rPr>
          <w:rFonts w:ascii="Calibri" w:hAnsi="Calibri"/>
          <w:b/>
          <w:noProof/>
          <w:color w:val="D71920"/>
          <w:spacing w:val="-28"/>
          <w:lang w:val="de-DE"/>
        </w:rPr>
        <w:t xml:space="preserve"> </w:t>
      </w:r>
      <w:r w:rsidRPr="00B6106F">
        <w:rPr>
          <w:rFonts w:ascii="Calibri" w:hAnsi="Calibri"/>
          <w:noProof/>
          <w:lang w:val="de-DE"/>
        </w:rPr>
        <w:t>Gemeinsames</w:t>
      </w:r>
      <w:r w:rsidRPr="00B6106F">
        <w:rPr>
          <w:rFonts w:ascii="Calibri" w:hAnsi="Calibri"/>
          <w:noProof/>
          <w:spacing w:val="-29"/>
          <w:lang w:val="de-DE"/>
        </w:rPr>
        <w:t xml:space="preserve"> </w:t>
      </w:r>
      <w:r w:rsidRPr="00B6106F">
        <w:rPr>
          <w:rFonts w:ascii="Calibri" w:hAnsi="Calibri"/>
          <w:noProof/>
          <w:lang w:val="de-DE"/>
        </w:rPr>
        <w:t>Bearbeiten</w:t>
      </w:r>
      <w:r w:rsidRPr="00B6106F">
        <w:rPr>
          <w:rFonts w:ascii="Calibri" w:hAnsi="Calibri"/>
          <w:noProof/>
          <w:spacing w:val="-29"/>
          <w:lang w:val="de-DE"/>
        </w:rPr>
        <w:t xml:space="preserve"> </w:t>
      </w:r>
      <w:r w:rsidRPr="00B6106F">
        <w:rPr>
          <w:rFonts w:ascii="Calibri" w:hAnsi="Calibri"/>
          <w:noProof/>
          <w:lang w:val="de-DE"/>
        </w:rPr>
        <w:t>und</w:t>
      </w:r>
      <w:r w:rsidRPr="00B6106F">
        <w:rPr>
          <w:rFonts w:ascii="Calibri" w:hAnsi="Calibri"/>
          <w:noProof/>
          <w:spacing w:val="-29"/>
          <w:lang w:val="de-DE"/>
        </w:rPr>
        <w:t xml:space="preserve"> </w:t>
      </w:r>
      <w:r w:rsidRPr="00B6106F">
        <w:rPr>
          <w:rFonts w:ascii="Calibri" w:hAnsi="Calibri"/>
          <w:noProof/>
          <w:lang w:val="de-DE"/>
        </w:rPr>
        <w:t>Lösen einer Aufgabenstellung in einer Gruppe. Sich in eine</w:t>
      </w:r>
      <w:r w:rsidRPr="00B6106F">
        <w:rPr>
          <w:rFonts w:ascii="Calibri" w:hAnsi="Calibri"/>
          <w:noProof/>
          <w:spacing w:val="48"/>
          <w:lang w:val="de-DE"/>
        </w:rPr>
        <w:t xml:space="preserve"> </w:t>
      </w:r>
      <w:r w:rsidRPr="00B6106F">
        <w:rPr>
          <w:rFonts w:ascii="Calibri" w:hAnsi="Calibri"/>
          <w:noProof/>
          <w:lang w:val="de-DE"/>
        </w:rPr>
        <w:t>Gruppe einfügen und aktiv</w:t>
      </w:r>
      <w:r w:rsidRPr="00B6106F">
        <w:rPr>
          <w:rFonts w:ascii="Calibri" w:hAnsi="Calibri"/>
          <w:noProof/>
          <w:spacing w:val="34"/>
          <w:lang w:val="de-DE"/>
        </w:rPr>
        <w:t xml:space="preserve"> </w:t>
      </w:r>
      <w:r w:rsidRPr="00B6106F">
        <w:rPr>
          <w:rFonts w:ascii="Calibri" w:hAnsi="Calibri"/>
          <w:noProof/>
          <w:lang w:val="de-DE"/>
        </w:rPr>
        <w:t>mitarbeiten.</w:t>
      </w:r>
    </w:p>
    <w:p w14:paraId="49E90DF8" w14:textId="77777777" w:rsidR="00B2504F" w:rsidRPr="00B6106F" w:rsidRDefault="00B2504F">
      <w:pPr>
        <w:spacing w:line="307" w:lineRule="auto"/>
        <w:jc w:val="both"/>
        <w:rPr>
          <w:rFonts w:ascii="Calibri" w:hAnsi="Calibri"/>
          <w:noProof/>
          <w:lang w:val="de-DE"/>
        </w:rPr>
        <w:sectPr w:rsidR="00B2504F" w:rsidRPr="00B6106F">
          <w:pgSz w:w="11910" w:h="16840"/>
          <w:pgMar w:top="1600" w:right="300" w:bottom="380" w:left="1300" w:header="409" w:footer="195" w:gutter="0"/>
          <w:cols w:space="720"/>
        </w:sectPr>
      </w:pPr>
    </w:p>
    <w:p w14:paraId="0CC9C028" w14:textId="77777777" w:rsidR="00B2504F" w:rsidRPr="00B6106F" w:rsidRDefault="00B2504F">
      <w:pPr>
        <w:rPr>
          <w:rFonts w:ascii="Calibri" w:eastAsia="Klavika-Light" w:hAnsi="Calibri" w:cs="Klavika-Light"/>
          <w:noProof/>
          <w:sz w:val="20"/>
          <w:szCs w:val="20"/>
          <w:lang w:val="de-DE"/>
        </w:rPr>
      </w:pPr>
    </w:p>
    <w:p w14:paraId="32DD88F0" w14:textId="77777777" w:rsidR="00B2504F" w:rsidRPr="00B6106F" w:rsidRDefault="00B2504F">
      <w:pPr>
        <w:rPr>
          <w:rFonts w:ascii="Calibri" w:eastAsia="Klavika-Light" w:hAnsi="Calibri" w:cs="Klavika-Light"/>
          <w:noProof/>
          <w:sz w:val="20"/>
          <w:szCs w:val="20"/>
          <w:lang w:val="de-DE"/>
        </w:rPr>
      </w:pPr>
    </w:p>
    <w:p w14:paraId="77DB20D2" w14:textId="77777777" w:rsidR="00B2504F" w:rsidRPr="00B6106F" w:rsidRDefault="00B2504F">
      <w:pPr>
        <w:spacing w:before="12"/>
        <w:rPr>
          <w:rFonts w:ascii="Calibri" w:eastAsia="Klavika-Light" w:hAnsi="Calibri" w:cs="Klavika-Light"/>
          <w:noProof/>
          <w:sz w:val="19"/>
          <w:szCs w:val="19"/>
          <w:lang w:val="de-DE"/>
        </w:rPr>
      </w:pPr>
    </w:p>
    <w:p w14:paraId="2C871CFD" w14:textId="77777777" w:rsidR="00B2504F" w:rsidRPr="00B6106F" w:rsidRDefault="00E56DA7">
      <w:pPr>
        <w:pStyle w:val="Heading1"/>
        <w:rPr>
          <w:rFonts w:ascii="Calibri" w:hAnsi="Calibri"/>
          <w:noProof/>
          <w:lang w:val="de-DE"/>
        </w:rPr>
      </w:pPr>
      <w:r w:rsidRPr="00B6106F">
        <w:rPr>
          <w:rFonts w:ascii="Calibri" w:hAnsi="Calibri"/>
          <w:noProof/>
          <w:color w:val="E2694D"/>
          <w:lang w:val="de-DE"/>
        </w:rPr>
        <w:t>Entwicklungsspinne (vom Mitarbeiter</w:t>
      </w:r>
      <w:r w:rsidRPr="00B6106F">
        <w:rPr>
          <w:rFonts w:ascii="Calibri" w:hAnsi="Calibri"/>
          <w:noProof/>
          <w:color w:val="E2694D"/>
          <w:spacing w:val="47"/>
          <w:lang w:val="de-DE"/>
        </w:rPr>
        <w:t xml:space="preserve"> </w:t>
      </w:r>
      <w:r w:rsidRPr="00B6106F">
        <w:rPr>
          <w:rFonts w:ascii="Calibri" w:hAnsi="Calibri"/>
          <w:noProof/>
          <w:color w:val="E2694D"/>
          <w:lang w:val="de-DE"/>
        </w:rPr>
        <w:t>auszufüllen)</w:t>
      </w:r>
    </w:p>
    <w:p w14:paraId="566FE3C2" w14:textId="77777777" w:rsidR="00B2504F" w:rsidRPr="00B6106F" w:rsidRDefault="00B2504F">
      <w:pPr>
        <w:rPr>
          <w:rFonts w:ascii="Calibri" w:eastAsia="Klavika-Medium" w:hAnsi="Calibri" w:cs="Klavika-Medium"/>
          <w:noProof/>
          <w:sz w:val="20"/>
          <w:szCs w:val="20"/>
          <w:lang w:val="de-DE"/>
        </w:rPr>
      </w:pPr>
    </w:p>
    <w:p w14:paraId="1D817F1E" w14:textId="77777777" w:rsidR="00B2504F" w:rsidRPr="00B6106F" w:rsidRDefault="00B2504F">
      <w:pPr>
        <w:rPr>
          <w:rFonts w:ascii="Calibri" w:eastAsia="Klavika-Medium" w:hAnsi="Calibri" w:cs="Klavika-Medium"/>
          <w:noProof/>
          <w:sz w:val="20"/>
          <w:szCs w:val="20"/>
          <w:lang w:val="de-DE"/>
        </w:rPr>
      </w:pPr>
    </w:p>
    <w:p w14:paraId="0BF65C1F" w14:textId="77777777" w:rsidR="00B2504F" w:rsidRPr="00B6106F" w:rsidRDefault="00B2504F">
      <w:pPr>
        <w:rPr>
          <w:rFonts w:ascii="Calibri" w:eastAsia="Klavika-Medium" w:hAnsi="Calibri" w:cs="Klavika-Medium"/>
          <w:noProof/>
          <w:sz w:val="20"/>
          <w:szCs w:val="20"/>
          <w:lang w:val="de-DE"/>
        </w:rPr>
      </w:pPr>
    </w:p>
    <w:p w14:paraId="0538C9E9" w14:textId="77777777" w:rsidR="00B2504F" w:rsidRPr="00B6106F" w:rsidRDefault="00B2504F">
      <w:pPr>
        <w:rPr>
          <w:rFonts w:ascii="Calibri" w:eastAsia="Klavika-Medium" w:hAnsi="Calibri" w:cs="Klavika-Medium"/>
          <w:noProof/>
          <w:sz w:val="20"/>
          <w:szCs w:val="20"/>
          <w:lang w:val="de-DE"/>
        </w:rPr>
      </w:pPr>
    </w:p>
    <w:p w14:paraId="6EA6AF68" w14:textId="77777777" w:rsidR="00B2504F" w:rsidRPr="00B6106F" w:rsidRDefault="00B2504F">
      <w:pPr>
        <w:rPr>
          <w:rFonts w:ascii="Calibri" w:eastAsia="Klavika-Medium" w:hAnsi="Calibri" w:cs="Klavika-Medium"/>
          <w:noProof/>
          <w:sz w:val="20"/>
          <w:szCs w:val="20"/>
          <w:lang w:val="de-DE"/>
        </w:rPr>
      </w:pPr>
    </w:p>
    <w:p w14:paraId="0BA418BA" w14:textId="77777777" w:rsidR="00B2504F" w:rsidRPr="00B6106F" w:rsidRDefault="00B2504F">
      <w:pPr>
        <w:rPr>
          <w:rFonts w:ascii="Calibri" w:eastAsia="Klavika-Medium" w:hAnsi="Calibri" w:cs="Klavika-Medium"/>
          <w:noProof/>
          <w:sz w:val="20"/>
          <w:szCs w:val="20"/>
          <w:lang w:val="de-DE"/>
        </w:rPr>
      </w:pPr>
    </w:p>
    <w:p w14:paraId="3155596F" w14:textId="77777777" w:rsidR="00B2504F" w:rsidRPr="00B6106F" w:rsidRDefault="00B2504F">
      <w:pPr>
        <w:rPr>
          <w:rFonts w:ascii="Calibri" w:eastAsia="Klavika-Medium" w:hAnsi="Calibri" w:cs="Klavika-Medium"/>
          <w:noProof/>
          <w:sz w:val="20"/>
          <w:szCs w:val="20"/>
          <w:lang w:val="de-DE"/>
        </w:rPr>
      </w:pPr>
    </w:p>
    <w:p w14:paraId="3254C434" w14:textId="77777777" w:rsidR="00B2504F" w:rsidRPr="00B6106F" w:rsidRDefault="00E56DA7">
      <w:pPr>
        <w:spacing w:before="1"/>
        <w:rPr>
          <w:rFonts w:ascii="Calibri" w:eastAsia="Klavika-Medium" w:hAnsi="Calibri" w:cs="Klavika-Medium"/>
          <w:noProof/>
          <w:sz w:val="21"/>
          <w:szCs w:val="21"/>
          <w:lang w:val="de-DE"/>
        </w:rPr>
      </w:pPr>
      <w:r w:rsidRPr="00B6106F">
        <w:rPr>
          <w:rFonts w:ascii="Calibri" w:eastAsia="Klavika-Medium" w:hAnsi="Calibri" w:cs="Klavika-Medium"/>
          <w:noProof/>
          <w:sz w:val="20"/>
          <w:szCs w:val="20"/>
          <w:lang w:val="de-DE" w:eastAsia="de-DE"/>
        </w:rPr>
        <w:drawing>
          <wp:anchor distT="0" distB="0" distL="114300" distR="114300" simplePos="0" relativeHeight="251658240" behindDoc="1" locked="0" layoutInCell="1" allowOverlap="1" wp14:anchorId="40CD7F2E" wp14:editId="2694DD6E">
            <wp:simplePos x="0" y="0"/>
            <wp:positionH relativeFrom="column">
              <wp:posOffset>-139700</wp:posOffset>
            </wp:positionH>
            <wp:positionV relativeFrom="paragraph">
              <wp:posOffset>34290</wp:posOffset>
            </wp:positionV>
            <wp:extent cx="6175651" cy="560070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kurz.pdf"/>
                    <pic:cNvPicPr/>
                  </pic:nvPicPr>
                  <pic:blipFill rotWithShape="1">
                    <a:blip r:embed="rId15">
                      <a:extLst>
                        <a:ext uri="{28A0092B-C50C-407E-A947-70E740481C1C}">
                          <a14:useLocalDpi xmlns:a14="http://schemas.microsoft.com/office/drawing/2010/main" val="0"/>
                        </a:ext>
                      </a:extLst>
                    </a:blip>
                    <a:srcRect l="11833" t="26114" r="12125" b="25155"/>
                    <a:stretch/>
                  </pic:blipFill>
                  <pic:spPr bwMode="auto">
                    <a:xfrm>
                      <a:off x="0" y="0"/>
                      <a:ext cx="6175651" cy="560070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8F7C04D" w14:textId="77777777" w:rsidR="00B2504F" w:rsidRPr="00B6106F" w:rsidRDefault="00B2504F">
      <w:pPr>
        <w:ind w:left="336"/>
        <w:rPr>
          <w:rFonts w:ascii="Calibri" w:eastAsia="Klavika-Medium" w:hAnsi="Calibri" w:cs="Klavika-Medium"/>
          <w:noProof/>
          <w:sz w:val="20"/>
          <w:szCs w:val="20"/>
          <w:lang w:val="de-DE"/>
        </w:rPr>
      </w:pPr>
    </w:p>
    <w:p w14:paraId="539939C4" w14:textId="77777777" w:rsidR="00B2504F" w:rsidRPr="00B6106F" w:rsidRDefault="00B2504F">
      <w:pPr>
        <w:rPr>
          <w:rFonts w:ascii="Calibri" w:eastAsia="Klavika-Medium" w:hAnsi="Calibri" w:cs="Klavika-Medium"/>
          <w:noProof/>
          <w:sz w:val="20"/>
          <w:szCs w:val="20"/>
          <w:lang w:val="de-DE"/>
        </w:rPr>
        <w:sectPr w:rsidR="00B2504F" w:rsidRPr="00B6106F">
          <w:pgSz w:w="11910" w:h="16840"/>
          <w:pgMar w:top="1600" w:right="300" w:bottom="380" w:left="1300" w:header="409" w:footer="195" w:gutter="0"/>
          <w:cols w:space="720"/>
        </w:sectPr>
      </w:pPr>
    </w:p>
    <w:p w14:paraId="3849EE58" w14:textId="77777777" w:rsidR="00B2504F" w:rsidRPr="00B6106F" w:rsidRDefault="00B2504F">
      <w:pPr>
        <w:rPr>
          <w:rFonts w:ascii="Calibri" w:eastAsia="Klavika-Medium" w:hAnsi="Calibri" w:cs="Klavika-Medium"/>
          <w:noProof/>
          <w:sz w:val="20"/>
          <w:szCs w:val="20"/>
          <w:lang w:val="de-DE"/>
        </w:rPr>
      </w:pPr>
    </w:p>
    <w:p w14:paraId="07496D28" w14:textId="77777777" w:rsidR="00B2504F" w:rsidRPr="00B6106F" w:rsidRDefault="00B2504F">
      <w:pPr>
        <w:rPr>
          <w:rFonts w:ascii="Calibri" w:eastAsia="Klavika-Medium" w:hAnsi="Calibri" w:cs="Klavika-Medium"/>
          <w:noProof/>
          <w:sz w:val="20"/>
          <w:szCs w:val="20"/>
          <w:lang w:val="de-DE"/>
        </w:rPr>
      </w:pPr>
    </w:p>
    <w:p w14:paraId="26ED3A13" w14:textId="77777777" w:rsidR="00B2504F" w:rsidRPr="00B6106F" w:rsidRDefault="00B2504F">
      <w:pPr>
        <w:spacing w:before="12"/>
        <w:rPr>
          <w:rFonts w:ascii="Calibri" w:eastAsia="Klavika-Medium" w:hAnsi="Calibri" w:cs="Klavika-Medium"/>
          <w:noProof/>
          <w:sz w:val="19"/>
          <w:szCs w:val="19"/>
          <w:lang w:val="de-DE"/>
        </w:rPr>
      </w:pPr>
    </w:p>
    <w:p w14:paraId="75D9BAA0" w14:textId="77777777" w:rsidR="00B2504F" w:rsidRPr="00B6106F" w:rsidRDefault="00E56DA7">
      <w:pPr>
        <w:spacing w:before="67"/>
        <w:ind w:left="136"/>
        <w:rPr>
          <w:rFonts w:ascii="Calibri" w:eastAsia="Klavika-Medium" w:hAnsi="Calibri" w:cs="Klavika-Medium"/>
          <w:noProof/>
          <w:sz w:val="26"/>
          <w:szCs w:val="26"/>
          <w:lang w:val="de-DE"/>
        </w:rPr>
      </w:pPr>
      <w:r w:rsidRPr="00B6106F">
        <w:rPr>
          <w:rFonts w:ascii="Calibri" w:hAnsi="Calibri"/>
          <w:noProof/>
          <w:color w:val="E2694D"/>
          <w:sz w:val="26"/>
          <w:lang w:val="de-DE"/>
        </w:rPr>
        <w:t>Entwicklungsspinne (vom Vorgesetzten</w:t>
      </w:r>
      <w:r w:rsidRPr="00B6106F">
        <w:rPr>
          <w:rFonts w:ascii="Calibri" w:hAnsi="Calibri"/>
          <w:noProof/>
          <w:color w:val="E2694D"/>
          <w:spacing w:val="48"/>
          <w:sz w:val="26"/>
          <w:lang w:val="de-DE"/>
        </w:rPr>
        <w:t xml:space="preserve"> </w:t>
      </w:r>
      <w:r w:rsidRPr="00B6106F">
        <w:rPr>
          <w:rFonts w:ascii="Calibri" w:hAnsi="Calibri"/>
          <w:noProof/>
          <w:color w:val="E2694D"/>
          <w:sz w:val="26"/>
          <w:lang w:val="de-DE"/>
        </w:rPr>
        <w:t>auszufüllen)</w:t>
      </w:r>
    </w:p>
    <w:p w14:paraId="3CD97028" w14:textId="77777777" w:rsidR="00B2504F" w:rsidRPr="00B6106F" w:rsidRDefault="00B2504F">
      <w:pPr>
        <w:rPr>
          <w:rFonts w:ascii="Calibri" w:eastAsia="Klavika-Medium" w:hAnsi="Calibri" w:cs="Klavika-Medium"/>
          <w:noProof/>
          <w:sz w:val="20"/>
          <w:szCs w:val="20"/>
          <w:lang w:val="de-DE"/>
        </w:rPr>
      </w:pPr>
    </w:p>
    <w:p w14:paraId="7CB074E3" w14:textId="77777777" w:rsidR="00B2504F" w:rsidRPr="00B6106F" w:rsidRDefault="00B2504F">
      <w:pPr>
        <w:rPr>
          <w:rFonts w:ascii="Calibri" w:eastAsia="Klavika-Medium" w:hAnsi="Calibri" w:cs="Klavika-Medium"/>
          <w:noProof/>
          <w:sz w:val="20"/>
          <w:szCs w:val="20"/>
          <w:lang w:val="de-DE"/>
        </w:rPr>
      </w:pPr>
    </w:p>
    <w:p w14:paraId="188117D0" w14:textId="77777777" w:rsidR="00B2504F" w:rsidRPr="00B6106F" w:rsidRDefault="00B2504F">
      <w:pPr>
        <w:rPr>
          <w:rFonts w:ascii="Calibri" w:eastAsia="Klavika-Medium" w:hAnsi="Calibri" w:cs="Klavika-Medium"/>
          <w:noProof/>
          <w:sz w:val="20"/>
          <w:szCs w:val="20"/>
          <w:lang w:val="de-DE"/>
        </w:rPr>
      </w:pPr>
    </w:p>
    <w:p w14:paraId="2B7B370B" w14:textId="77777777" w:rsidR="00B2504F" w:rsidRPr="00B6106F" w:rsidRDefault="00B2504F">
      <w:pPr>
        <w:rPr>
          <w:rFonts w:ascii="Calibri" w:eastAsia="Klavika-Medium" w:hAnsi="Calibri" w:cs="Klavika-Medium"/>
          <w:noProof/>
          <w:sz w:val="20"/>
          <w:szCs w:val="20"/>
          <w:lang w:val="de-DE"/>
        </w:rPr>
      </w:pPr>
    </w:p>
    <w:p w14:paraId="30FB687B" w14:textId="77777777" w:rsidR="00B2504F" w:rsidRPr="00B6106F" w:rsidRDefault="00B2504F">
      <w:pPr>
        <w:rPr>
          <w:rFonts w:ascii="Calibri" w:eastAsia="Klavika-Medium" w:hAnsi="Calibri" w:cs="Klavika-Medium"/>
          <w:noProof/>
          <w:sz w:val="20"/>
          <w:szCs w:val="20"/>
          <w:lang w:val="de-DE"/>
        </w:rPr>
      </w:pPr>
    </w:p>
    <w:p w14:paraId="37E3F51A" w14:textId="77777777" w:rsidR="00B2504F" w:rsidRPr="00B6106F" w:rsidRDefault="00E56DA7">
      <w:pPr>
        <w:rPr>
          <w:rFonts w:ascii="Calibri" w:eastAsia="Klavika-Medium" w:hAnsi="Calibri" w:cs="Klavika-Medium"/>
          <w:noProof/>
          <w:sz w:val="20"/>
          <w:szCs w:val="20"/>
          <w:lang w:val="de-DE"/>
        </w:rPr>
      </w:pPr>
      <w:r w:rsidRPr="00B6106F">
        <w:rPr>
          <w:rFonts w:ascii="Calibri" w:eastAsia="Klavika-Medium" w:hAnsi="Calibri" w:cs="Klavika-Medium"/>
          <w:noProof/>
          <w:sz w:val="20"/>
          <w:szCs w:val="20"/>
          <w:lang w:val="de-DE" w:eastAsia="de-DE"/>
        </w:rPr>
        <w:drawing>
          <wp:anchor distT="0" distB="0" distL="114300" distR="114300" simplePos="0" relativeHeight="251659264" behindDoc="1" locked="0" layoutInCell="1" allowOverlap="1" wp14:anchorId="37FF9702" wp14:editId="6350FD98">
            <wp:simplePos x="0" y="0"/>
            <wp:positionH relativeFrom="column">
              <wp:posOffset>-209550</wp:posOffset>
            </wp:positionH>
            <wp:positionV relativeFrom="paragraph">
              <wp:posOffset>116205</wp:posOffset>
            </wp:positionV>
            <wp:extent cx="6565900" cy="5881666"/>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kurz.pdf"/>
                    <pic:cNvPicPr/>
                  </pic:nvPicPr>
                  <pic:blipFill rotWithShape="1">
                    <a:blip r:embed="rId16">
                      <a:extLst>
                        <a:ext uri="{28A0092B-C50C-407E-A947-70E740481C1C}">
                          <a14:useLocalDpi xmlns:a14="http://schemas.microsoft.com/office/drawing/2010/main" val="0"/>
                        </a:ext>
                      </a:extLst>
                    </a:blip>
                    <a:srcRect l="10606" t="24583" r="7533" b="23599"/>
                    <a:stretch/>
                  </pic:blipFill>
                  <pic:spPr bwMode="auto">
                    <a:xfrm>
                      <a:off x="0" y="0"/>
                      <a:ext cx="6565900" cy="5881666"/>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F3EA5AF" w14:textId="77777777" w:rsidR="00B2504F" w:rsidRPr="00B6106F" w:rsidRDefault="00B2504F">
      <w:pPr>
        <w:rPr>
          <w:rFonts w:ascii="Calibri" w:eastAsia="Klavika-Medium" w:hAnsi="Calibri" w:cs="Klavika-Medium"/>
          <w:noProof/>
          <w:sz w:val="20"/>
          <w:szCs w:val="20"/>
          <w:lang w:val="de-DE"/>
        </w:rPr>
      </w:pPr>
    </w:p>
    <w:p w14:paraId="6167101A" w14:textId="77777777" w:rsidR="00B2504F" w:rsidRPr="00B6106F" w:rsidRDefault="00B2504F">
      <w:pPr>
        <w:spacing w:before="1"/>
        <w:rPr>
          <w:rFonts w:ascii="Calibri" w:eastAsia="Klavika-Medium" w:hAnsi="Calibri" w:cs="Klavika-Medium"/>
          <w:noProof/>
          <w:sz w:val="21"/>
          <w:szCs w:val="21"/>
          <w:lang w:val="de-DE"/>
        </w:rPr>
      </w:pPr>
    </w:p>
    <w:p w14:paraId="49E19401" w14:textId="77777777" w:rsidR="00B2504F" w:rsidRPr="00B6106F" w:rsidRDefault="00B2504F">
      <w:pPr>
        <w:ind w:left="716"/>
        <w:rPr>
          <w:rFonts w:ascii="Calibri" w:eastAsia="Klavika-Medium" w:hAnsi="Calibri" w:cs="Klavika-Medium"/>
          <w:noProof/>
          <w:sz w:val="20"/>
          <w:szCs w:val="20"/>
          <w:lang w:val="de-DE"/>
        </w:rPr>
      </w:pPr>
    </w:p>
    <w:p w14:paraId="6DF7CD0B" w14:textId="77777777" w:rsidR="00B2504F" w:rsidRPr="00B6106F" w:rsidRDefault="00B2504F">
      <w:pPr>
        <w:rPr>
          <w:rFonts w:ascii="Calibri" w:eastAsia="Klavika-Medium" w:hAnsi="Calibri" w:cs="Klavika-Medium"/>
          <w:noProof/>
          <w:sz w:val="20"/>
          <w:szCs w:val="20"/>
          <w:lang w:val="de-DE"/>
        </w:rPr>
        <w:sectPr w:rsidR="00B2504F" w:rsidRPr="00B6106F">
          <w:pgSz w:w="11910" w:h="16840"/>
          <w:pgMar w:top="1600" w:right="300" w:bottom="380" w:left="1300" w:header="409" w:footer="195" w:gutter="0"/>
          <w:cols w:space="720"/>
        </w:sectPr>
      </w:pPr>
    </w:p>
    <w:p w14:paraId="5682014D" w14:textId="77777777" w:rsidR="00B2504F" w:rsidRPr="00B6106F" w:rsidRDefault="00B2504F">
      <w:pPr>
        <w:rPr>
          <w:rFonts w:ascii="Calibri" w:eastAsia="Klavika-Medium" w:hAnsi="Calibri" w:cs="Klavika-Medium"/>
          <w:noProof/>
          <w:sz w:val="20"/>
          <w:szCs w:val="20"/>
          <w:lang w:val="de-DE"/>
        </w:rPr>
      </w:pPr>
    </w:p>
    <w:p w14:paraId="5478CCCD" w14:textId="77777777" w:rsidR="00B2504F" w:rsidRPr="00B6106F" w:rsidRDefault="00B2504F">
      <w:pPr>
        <w:rPr>
          <w:rFonts w:ascii="Calibri" w:eastAsia="Klavika-Medium" w:hAnsi="Calibri" w:cs="Klavika-Medium"/>
          <w:noProof/>
          <w:sz w:val="20"/>
          <w:szCs w:val="20"/>
          <w:lang w:val="de-DE"/>
        </w:rPr>
      </w:pPr>
    </w:p>
    <w:p w14:paraId="3955A88B" w14:textId="77777777" w:rsidR="00B2504F" w:rsidRPr="00B6106F" w:rsidRDefault="00B2504F">
      <w:pPr>
        <w:spacing w:before="12"/>
        <w:rPr>
          <w:rFonts w:ascii="Calibri" w:eastAsia="Klavika-Medium" w:hAnsi="Calibri" w:cs="Klavika-Medium"/>
          <w:noProof/>
          <w:sz w:val="19"/>
          <w:szCs w:val="19"/>
          <w:lang w:val="de-DE"/>
        </w:rPr>
      </w:pPr>
    </w:p>
    <w:p w14:paraId="262FAEB2" w14:textId="77777777" w:rsidR="00B2504F" w:rsidRPr="00B6106F" w:rsidRDefault="00E56DA7">
      <w:pPr>
        <w:spacing w:before="67"/>
        <w:ind w:left="117"/>
        <w:rPr>
          <w:rFonts w:ascii="Calibri" w:eastAsia="Klavika-Medium" w:hAnsi="Calibri" w:cs="Klavika-Medium"/>
          <w:noProof/>
          <w:sz w:val="26"/>
          <w:szCs w:val="26"/>
          <w:lang w:val="de-DE"/>
        </w:rPr>
      </w:pPr>
      <w:r w:rsidRPr="00B6106F">
        <w:rPr>
          <w:rFonts w:ascii="Calibri" w:hAnsi="Calibri"/>
          <w:noProof/>
          <w:color w:val="E2694D"/>
          <w:sz w:val="26"/>
          <w:lang w:val="de-DE"/>
        </w:rPr>
        <w:t>Zusammenfassende Darstellung der beiden Entwicklungsspinnen</w:t>
      </w:r>
    </w:p>
    <w:p w14:paraId="0E4DA01C" w14:textId="77777777" w:rsidR="00B2504F" w:rsidRPr="00B6106F" w:rsidRDefault="00B2504F">
      <w:pPr>
        <w:rPr>
          <w:rFonts w:ascii="Calibri" w:eastAsia="Klavika-Medium" w:hAnsi="Calibri" w:cs="Klavika-Medium"/>
          <w:noProof/>
          <w:sz w:val="20"/>
          <w:szCs w:val="20"/>
          <w:lang w:val="de-DE"/>
        </w:rPr>
      </w:pPr>
    </w:p>
    <w:p w14:paraId="5304038C" w14:textId="77777777" w:rsidR="00B2504F" w:rsidRPr="00B6106F" w:rsidRDefault="00B2504F">
      <w:pPr>
        <w:rPr>
          <w:rFonts w:ascii="Calibri" w:eastAsia="Klavika-Medium" w:hAnsi="Calibri" w:cs="Klavika-Medium"/>
          <w:noProof/>
          <w:sz w:val="20"/>
          <w:szCs w:val="20"/>
          <w:lang w:val="de-DE"/>
        </w:rPr>
      </w:pPr>
    </w:p>
    <w:p w14:paraId="5C090699" w14:textId="77777777" w:rsidR="00B2504F" w:rsidRPr="00B6106F" w:rsidRDefault="00B2504F">
      <w:pPr>
        <w:rPr>
          <w:rFonts w:ascii="Calibri" w:eastAsia="Klavika-Medium" w:hAnsi="Calibri" w:cs="Klavika-Medium"/>
          <w:noProof/>
          <w:sz w:val="20"/>
          <w:szCs w:val="20"/>
          <w:lang w:val="de-DE"/>
        </w:rPr>
      </w:pPr>
    </w:p>
    <w:p w14:paraId="614EF545" w14:textId="77777777" w:rsidR="00B2504F" w:rsidRPr="00B6106F" w:rsidRDefault="00B2504F">
      <w:pPr>
        <w:rPr>
          <w:rFonts w:ascii="Calibri" w:eastAsia="Klavika-Medium" w:hAnsi="Calibri" w:cs="Klavika-Medium"/>
          <w:noProof/>
          <w:sz w:val="20"/>
          <w:szCs w:val="20"/>
          <w:lang w:val="de-DE"/>
        </w:rPr>
      </w:pPr>
    </w:p>
    <w:p w14:paraId="2D24422B" w14:textId="77777777" w:rsidR="00B2504F" w:rsidRPr="00B6106F" w:rsidRDefault="00B2504F">
      <w:pPr>
        <w:rPr>
          <w:rFonts w:ascii="Calibri" w:eastAsia="Klavika-Medium" w:hAnsi="Calibri" w:cs="Klavika-Medium"/>
          <w:noProof/>
          <w:sz w:val="20"/>
          <w:szCs w:val="20"/>
          <w:lang w:val="de-DE"/>
        </w:rPr>
      </w:pPr>
    </w:p>
    <w:p w14:paraId="630B26E3" w14:textId="77777777" w:rsidR="00B2504F" w:rsidRPr="00B6106F" w:rsidRDefault="00B2504F">
      <w:pPr>
        <w:rPr>
          <w:rFonts w:ascii="Calibri" w:eastAsia="Klavika-Medium" w:hAnsi="Calibri" w:cs="Klavika-Medium"/>
          <w:noProof/>
          <w:sz w:val="20"/>
          <w:szCs w:val="20"/>
          <w:lang w:val="de-DE"/>
        </w:rPr>
      </w:pPr>
    </w:p>
    <w:p w14:paraId="3DDFC64E" w14:textId="77777777" w:rsidR="00B2504F" w:rsidRPr="00B6106F" w:rsidRDefault="00E56DA7">
      <w:pPr>
        <w:rPr>
          <w:rFonts w:ascii="Calibri" w:eastAsia="Klavika-Medium" w:hAnsi="Calibri" w:cs="Klavika-Medium"/>
          <w:noProof/>
          <w:sz w:val="20"/>
          <w:szCs w:val="20"/>
          <w:lang w:val="de-DE"/>
        </w:rPr>
      </w:pPr>
      <w:r w:rsidRPr="00B6106F">
        <w:rPr>
          <w:rFonts w:ascii="Calibri" w:eastAsia="Klavika-Medium" w:hAnsi="Calibri" w:cs="Klavika-Medium"/>
          <w:noProof/>
          <w:sz w:val="20"/>
          <w:szCs w:val="20"/>
          <w:lang w:val="de-DE" w:eastAsia="de-DE"/>
        </w:rPr>
        <w:drawing>
          <wp:anchor distT="0" distB="0" distL="114300" distR="114300" simplePos="0" relativeHeight="251661312" behindDoc="1" locked="0" layoutInCell="1" allowOverlap="1" wp14:anchorId="351D9034" wp14:editId="4A31E884">
            <wp:simplePos x="0" y="0"/>
            <wp:positionH relativeFrom="column">
              <wp:posOffset>-279400</wp:posOffset>
            </wp:positionH>
            <wp:positionV relativeFrom="paragraph">
              <wp:posOffset>75565</wp:posOffset>
            </wp:positionV>
            <wp:extent cx="6565900" cy="5881370"/>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entierungsgespraechkurz.pdf"/>
                    <pic:cNvPicPr/>
                  </pic:nvPicPr>
                  <pic:blipFill rotWithShape="1">
                    <a:blip r:embed="rId16">
                      <a:extLst>
                        <a:ext uri="{28A0092B-C50C-407E-A947-70E740481C1C}">
                          <a14:useLocalDpi xmlns:a14="http://schemas.microsoft.com/office/drawing/2010/main" val="0"/>
                        </a:ext>
                      </a:extLst>
                    </a:blip>
                    <a:srcRect l="10606" t="24583" r="7533" b="23599"/>
                    <a:stretch/>
                  </pic:blipFill>
                  <pic:spPr bwMode="auto">
                    <a:xfrm>
                      <a:off x="0" y="0"/>
                      <a:ext cx="6565900" cy="5881370"/>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C77122" w14:textId="77777777" w:rsidR="00B2504F" w:rsidRPr="00B6106F" w:rsidRDefault="00B2504F">
      <w:pPr>
        <w:spacing w:before="1"/>
        <w:rPr>
          <w:rFonts w:ascii="Calibri" w:eastAsia="Klavika-Medium" w:hAnsi="Calibri" w:cs="Klavika-Medium"/>
          <w:noProof/>
          <w:sz w:val="21"/>
          <w:szCs w:val="21"/>
          <w:lang w:val="de-DE"/>
        </w:rPr>
      </w:pPr>
    </w:p>
    <w:p w14:paraId="1A4BF42E" w14:textId="77777777" w:rsidR="00B2504F" w:rsidRPr="00B6106F" w:rsidRDefault="00B2504F" w:rsidP="00E56DA7">
      <w:pPr>
        <w:rPr>
          <w:rFonts w:ascii="Calibri" w:eastAsia="Klavika-Medium" w:hAnsi="Calibri" w:cs="Klavika-Medium"/>
          <w:noProof/>
          <w:sz w:val="20"/>
          <w:szCs w:val="20"/>
          <w:lang w:val="de-DE"/>
        </w:rPr>
      </w:pPr>
    </w:p>
    <w:p w14:paraId="6EE33F7B" w14:textId="77777777" w:rsidR="00B2504F" w:rsidRPr="00B6106F" w:rsidRDefault="00B2504F">
      <w:pPr>
        <w:rPr>
          <w:rFonts w:ascii="Calibri" w:eastAsia="Klavika-Medium" w:hAnsi="Calibri" w:cs="Klavika-Medium"/>
          <w:noProof/>
          <w:sz w:val="20"/>
          <w:szCs w:val="20"/>
          <w:lang w:val="de-DE"/>
        </w:rPr>
        <w:sectPr w:rsidR="00B2504F" w:rsidRPr="00B6106F">
          <w:pgSz w:w="11910" w:h="16840"/>
          <w:pgMar w:top="1600" w:right="300" w:bottom="380" w:left="1300" w:header="409" w:footer="195" w:gutter="0"/>
          <w:cols w:space="720"/>
        </w:sectPr>
      </w:pPr>
    </w:p>
    <w:p w14:paraId="1F07496C" w14:textId="77777777" w:rsidR="00B2504F" w:rsidRPr="00B6106F" w:rsidRDefault="00E56DA7">
      <w:pPr>
        <w:spacing w:before="67"/>
        <w:ind w:left="117"/>
        <w:rPr>
          <w:rFonts w:ascii="Calibri" w:eastAsia="Klavika-Medium" w:hAnsi="Calibri" w:cs="Klavika-Medium"/>
          <w:noProof/>
          <w:sz w:val="26"/>
          <w:szCs w:val="26"/>
          <w:lang w:val="de-DE"/>
        </w:rPr>
      </w:pPr>
      <w:r w:rsidRPr="00B6106F">
        <w:rPr>
          <w:rFonts w:ascii="Calibri" w:hAnsi="Calibri"/>
          <w:noProof/>
          <w:color w:val="E2694D"/>
          <w:sz w:val="26"/>
          <w:lang w:val="de-DE"/>
        </w:rPr>
        <w:lastRenderedPageBreak/>
        <w:t>Fragen</w:t>
      </w:r>
    </w:p>
    <w:p w14:paraId="759871E6" w14:textId="77777777" w:rsidR="00B2504F" w:rsidRPr="00B6106F" w:rsidRDefault="00B2504F">
      <w:pPr>
        <w:spacing w:before="5"/>
        <w:rPr>
          <w:rFonts w:ascii="Calibri" w:eastAsia="Klavika-Medium" w:hAnsi="Calibri" w:cs="Klavika-Medium"/>
          <w:noProof/>
          <w:sz w:val="16"/>
          <w:szCs w:val="16"/>
          <w:lang w:val="de-DE"/>
        </w:rPr>
      </w:pPr>
    </w:p>
    <w:p w14:paraId="74567133" w14:textId="77777777" w:rsidR="00B2504F" w:rsidRPr="00B6106F" w:rsidRDefault="00E56DA7">
      <w:pPr>
        <w:pStyle w:val="Listenabsatz"/>
        <w:numPr>
          <w:ilvl w:val="0"/>
          <w:numId w:val="1"/>
        </w:numPr>
        <w:tabs>
          <w:tab w:val="left" w:pos="685"/>
        </w:tabs>
        <w:spacing w:before="77"/>
        <w:rPr>
          <w:rFonts w:ascii="Calibri" w:eastAsia="Klavika-Light" w:hAnsi="Calibri" w:cs="Klavika-Light"/>
          <w:noProof/>
          <w:sz w:val="20"/>
          <w:szCs w:val="20"/>
          <w:lang w:val="de-DE"/>
        </w:rPr>
      </w:pPr>
      <w:r w:rsidRPr="00B6106F">
        <w:rPr>
          <w:rFonts w:ascii="Calibri" w:hAnsi="Calibri"/>
          <w:noProof/>
          <w:sz w:val="20"/>
          <w:lang w:val="de-DE"/>
        </w:rPr>
        <w:t>Wie beurteilen wir gemeinsam dieses Entwicklungsdiagramm?</w:t>
      </w:r>
    </w:p>
    <w:p w14:paraId="33419A0E" w14:textId="77777777" w:rsidR="00B2504F" w:rsidRPr="00B6106F" w:rsidRDefault="00B2504F">
      <w:pPr>
        <w:rPr>
          <w:rFonts w:ascii="Calibri" w:eastAsia="Klavika-Light" w:hAnsi="Calibri" w:cs="Klavika-Light"/>
          <w:noProof/>
          <w:sz w:val="20"/>
          <w:szCs w:val="20"/>
          <w:lang w:val="de-DE"/>
        </w:rPr>
      </w:pPr>
    </w:p>
    <w:p w14:paraId="76BFCD8B" w14:textId="77777777" w:rsidR="00B2504F" w:rsidRPr="00B6106F" w:rsidRDefault="00B2504F">
      <w:pPr>
        <w:spacing w:before="10"/>
        <w:rPr>
          <w:rFonts w:ascii="Calibri" w:eastAsia="Klavika-Light" w:hAnsi="Calibri" w:cs="Klavika-Light"/>
          <w:noProof/>
          <w:sz w:val="29"/>
          <w:szCs w:val="29"/>
          <w:lang w:val="de-DE"/>
        </w:rPr>
      </w:pPr>
    </w:p>
    <w:p w14:paraId="373D521F"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006B5686">
          <v:group id="_x0000_s1119" style="width:425.45pt;height:.25pt;mso-position-horizontal-relative:char;mso-position-vertical-relative:line" coordsize="8509,5">
            <v:group id="_x0000_s1120" style="position:absolute;left:3;top:3;width:8504;height:2" coordorigin="3,3" coordsize="8504,2">
              <v:shape id="_x0000_s1121" style="position:absolute;left:3;top:3;width:8504;height:2" coordorigin="3,3" coordsize="8504,0" path="m3,3l8506,3e" filled="f" strokecolor="#939598" strokeweight=".25pt">
                <v:path arrowok="t"/>
              </v:shape>
            </v:group>
            <w10:wrap type="none"/>
            <w10:anchorlock/>
          </v:group>
        </w:pict>
      </w:r>
    </w:p>
    <w:p w14:paraId="46843638" w14:textId="77777777" w:rsidR="00B2504F" w:rsidRPr="00B6106F" w:rsidRDefault="00B2504F">
      <w:pPr>
        <w:rPr>
          <w:rFonts w:ascii="Calibri" w:eastAsia="Klavika-Light" w:hAnsi="Calibri" w:cs="Klavika-Light"/>
          <w:noProof/>
          <w:sz w:val="20"/>
          <w:szCs w:val="20"/>
          <w:lang w:val="de-DE"/>
        </w:rPr>
      </w:pPr>
    </w:p>
    <w:p w14:paraId="5920DCB5" w14:textId="77777777" w:rsidR="00B2504F" w:rsidRPr="00B6106F" w:rsidRDefault="00B2504F">
      <w:pPr>
        <w:spacing w:before="9"/>
        <w:rPr>
          <w:rFonts w:ascii="Calibri" w:eastAsia="Klavika-Light" w:hAnsi="Calibri" w:cs="Klavika-Light"/>
          <w:noProof/>
          <w:sz w:val="25"/>
          <w:szCs w:val="25"/>
          <w:lang w:val="de-DE"/>
        </w:rPr>
      </w:pPr>
    </w:p>
    <w:p w14:paraId="5CBFE7D7"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110F6F7">
          <v:group id="_x0000_s1116" style="width:425.45pt;height:.25pt;mso-position-horizontal-relative:char;mso-position-vertical-relative:line" coordsize="8509,5">
            <v:group id="_x0000_s1117" style="position:absolute;left:3;top:3;width:8504;height:2" coordorigin="3,3" coordsize="8504,2">
              <v:shape id="_x0000_s1118" style="position:absolute;left:3;top:3;width:8504;height:2" coordorigin="3,3" coordsize="8504,0" path="m3,3l8506,3e" filled="f" strokecolor="#939598" strokeweight=".25pt">
                <v:path arrowok="t"/>
              </v:shape>
            </v:group>
            <w10:wrap type="none"/>
            <w10:anchorlock/>
          </v:group>
        </w:pict>
      </w:r>
    </w:p>
    <w:p w14:paraId="492E0603" w14:textId="77777777" w:rsidR="00B2504F" w:rsidRPr="00B6106F" w:rsidRDefault="00B2504F">
      <w:pPr>
        <w:rPr>
          <w:rFonts w:ascii="Calibri" w:eastAsia="Klavika-Light" w:hAnsi="Calibri" w:cs="Klavika-Light"/>
          <w:noProof/>
          <w:sz w:val="20"/>
          <w:szCs w:val="20"/>
          <w:lang w:val="de-DE"/>
        </w:rPr>
      </w:pPr>
    </w:p>
    <w:p w14:paraId="05A971F1" w14:textId="77777777" w:rsidR="00B2504F" w:rsidRPr="00B6106F" w:rsidRDefault="00B2504F">
      <w:pPr>
        <w:spacing w:before="9"/>
        <w:rPr>
          <w:rFonts w:ascii="Calibri" w:eastAsia="Klavika-Light" w:hAnsi="Calibri" w:cs="Klavika-Light"/>
          <w:noProof/>
          <w:sz w:val="25"/>
          <w:szCs w:val="25"/>
          <w:lang w:val="de-DE"/>
        </w:rPr>
      </w:pPr>
    </w:p>
    <w:p w14:paraId="5084DDA7"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54CE61E2">
          <v:group id="_x0000_s1113" style="width:425.45pt;height:.25pt;mso-position-horizontal-relative:char;mso-position-vertical-relative:line" coordsize="8509,5">
            <v:group id="_x0000_s1114" style="position:absolute;left:3;top:3;width:8504;height:2" coordorigin="3,3" coordsize="8504,2">
              <v:shape id="_x0000_s1115" style="position:absolute;left:3;top:3;width:8504;height:2" coordorigin="3,3" coordsize="8504,0" path="m3,3l8506,3e" filled="f" strokecolor="#939598" strokeweight=".25pt">
                <v:path arrowok="t"/>
              </v:shape>
            </v:group>
            <w10:wrap type="none"/>
            <w10:anchorlock/>
          </v:group>
        </w:pict>
      </w:r>
    </w:p>
    <w:p w14:paraId="143824DD" w14:textId="77777777" w:rsidR="00B2504F" w:rsidRPr="00B6106F" w:rsidRDefault="00B2504F">
      <w:pPr>
        <w:rPr>
          <w:rFonts w:ascii="Calibri" w:eastAsia="Klavika-Light" w:hAnsi="Calibri" w:cs="Klavika-Light"/>
          <w:noProof/>
          <w:sz w:val="20"/>
          <w:szCs w:val="20"/>
          <w:lang w:val="de-DE"/>
        </w:rPr>
      </w:pPr>
    </w:p>
    <w:p w14:paraId="48EAF9EB" w14:textId="77777777" w:rsidR="00B2504F" w:rsidRPr="00B6106F" w:rsidRDefault="00B2504F">
      <w:pPr>
        <w:spacing w:before="9"/>
        <w:rPr>
          <w:rFonts w:ascii="Calibri" w:eastAsia="Klavika-Light" w:hAnsi="Calibri" w:cs="Klavika-Light"/>
          <w:noProof/>
          <w:sz w:val="25"/>
          <w:szCs w:val="25"/>
          <w:lang w:val="de-DE"/>
        </w:rPr>
      </w:pPr>
    </w:p>
    <w:p w14:paraId="798278B8"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3FDD51FC">
          <v:group id="_x0000_s1110" style="width:425.45pt;height:.25pt;mso-position-horizontal-relative:char;mso-position-vertical-relative:line" coordsize="8509,5">
            <v:group id="_x0000_s1111" style="position:absolute;left:3;top:3;width:8504;height:2" coordorigin="3,3" coordsize="8504,2">
              <v:shape id="_x0000_s1112" style="position:absolute;left:3;top:3;width:8504;height:2" coordorigin="3,3" coordsize="8504,0" path="m3,3l8506,3e" filled="f" strokecolor="#939598" strokeweight=".25pt">
                <v:path arrowok="t"/>
              </v:shape>
            </v:group>
            <w10:wrap type="none"/>
            <w10:anchorlock/>
          </v:group>
        </w:pict>
      </w:r>
    </w:p>
    <w:p w14:paraId="1D5E2E92" w14:textId="77777777" w:rsidR="00B2504F" w:rsidRPr="00B6106F" w:rsidRDefault="00B2504F">
      <w:pPr>
        <w:rPr>
          <w:rFonts w:ascii="Calibri" w:eastAsia="Klavika-Light" w:hAnsi="Calibri" w:cs="Klavika-Light"/>
          <w:noProof/>
          <w:sz w:val="20"/>
          <w:szCs w:val="20"/>
          <w:lang w:val="de-DE"/>
        </w:rPr>
      </w:pPr>
    </w:p>
    <w:p w14:paraId="412D571A" w14:textId="77777777" w:rsidR="00B2504F" w:rsidRPr="00B6106F" w:rsidRDefault="00B2504F">
      <w:pPr>
        <w:spacing w:before="9"/>
        <w:rPr>
          <w:rFonts w:ascii="Calibri" w:eastAsia="Klavika-Light" w:hAnsi="Calibri" w:cs="Klavika-Light"/>
          <w:noProof/>
          <w:sz w:val="25"/>
          <w:szCs w:val="25"/>
          <w:lang w:val="de-DE"/>
        </w:rPr>
      </w:pPr>
    </w:p>
    <w:p w14:paraId="037365E7"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A8ED06A">
          <v:group id="_x0000_s1107" style="width:425.45pt;height:.25pt;mso-position-horizontal-relative:char;mso-position-vertical-relative:line" coordsize="8509,5">
            <v:group id="_x0000_s1108" style="position:absolute;left:3;top:3;width:8504;height:2" coordorigin="3,3" coordsize="8504,2">
              <v:shape id="_x0000_s1109" style="position:absolute;left:3;top:3;width:8504;height:2" coordorigin="3,3" coordsize="8504,0" path="m3,3l8506,3e" filled="f" strokecolor="#939598" strokeweight=".25pt">
                <v:path arrowok="t"/>
              </v:shape>
            </v:group>
            <w10:wrap type="none"/>
            <w10:anchorlock/>
          </v:group>
        </w:pict>
      </w:r>
    </w:p>
    <w:p w14:paraId="7D190024" w14:textId="77777777" w:rsidR="00B2504F" w:rsidRPr="00B6106F" w:rsidRDefault="00B2504F">
      <w:pPr>
        <w:rPr>
          <w:rFonts w:ascii="Calibri" w:eastAsia="Klavika-Light" w:hAnsi="Calibri" w:cs="Klavika-Light"/>
          <w:noProof/>
          <w:sz w:val="20"/>
          <w:szCs w:val="20"/>
          <w:lang w:val="de-DE"/>
        </w:rPr>
      </w:pPr>
    </w:p>
    <w:p w14:paraId="4327723E" w14:textId="77777777" w:rsidR="00B2504F" w:rsidRPr="00B6106F" w:rsidRDefault="00B2504F">
      <w:pPr>
        <w:spacing w:before="9"/>
        <w:rPr>
          <w:rFonts w:ascii="Calibri" w:eastAsia="Klavika-Light" w:hAnsi="Calibri" w:cs="Klavika-Light"/>
          <w:noProof/>
          <w:sz w:val="25"/>
          <w:szCs w:val="25"/>
          <w:lang w:val="de-DE"/>
        </w:rPr>
      </w:pPr>
    </w:p>
    <w:p w14:paraId="5B569674"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81FDF13">
          <v:group id="_x0000_s1104" style="width:425.45pt;height:.25pt;mso-position-horizontal-relative:char;mso-position-vertical-relative:line" coordsize="8509,5">
            <v:group id="_x0000_s1105" style="position:absolute;left:3;top:3;width:8504;height:2" coordorigin="3,3" coordsize="8504,2">
              <v:shape id="_x0000_s1106" style="position:absolute;left:3;top:3;width:8504;height:2" coordorigin="3,3" coordsize="8504,0" path="m3,3l8506,3e" filled="f" strokecolor="#939598" strokeweight=".25pt">
                <v:path arrowok="t"/>
              </v:shape>
            </v:group>
            <w10:wrap type="none"/>
            <w10:anchorlock/>
          </v:group>
        </w:pict>
      </w:r>
    </w:p>
    <w:p w14:paraId="23D6C97E" w14:textId="77777777" w:rsidR="00B2504F" w:rsidRPr="00B6106F" w:rsidRDefault="00B2504F">
      <w:pPr>
        <w:rPr>
          <w:rFonts w:ascii="Calibri" w:eastAsia="Klavika-Light" w:hAnsi="Calibri" w:cs="Klavika-Light"/>
          <w:noProof/>
          <w:sz w:val="20"/>
          <w:szCs w:val="20"/>
          <w:lang w:val="de-DE"/>
        </w:rPr>
      </w:pPr>
    </w:p>
    <w:p w14:paraId="01FCA917" w14:textId="77777777" w:rsidR="00B2504F" w:rsidRPr="00B6106F" w:rsidRDefault="00B2504F">
      <w:pPr>
        <w:rPr>
          <w:rFonts w:ascii="Calibri" w:eastAsia="Klavika-Light" w:hAnsi="Calibri" w:cs="Klavika-Light"/>
          <w:noProof/>
          <w:sz w:val="20"/>
          <w:szCs w:val="20"/>
          <w:lang w:val="de-DE"/>
        </w:rPr>
      </w:pPr>
    </w:p>
    <w:p w14:paraId="54EF8150" w14:textId="77777777" w:rsidR="00B2504F" w:rsidRPr="00B6106F" w:rsidRDefault="00B2504F">
      <w:pPr>
        <w:spacing w:before="12"/>
        <w:rPr>
          <w:rFonts w:ascii="Calibri" w:eastAsia="Klavika-Light" w:hAnsi="Calibri" w:cs="Klavika-Light"/>
          <w:noProof/>
          <w:sz w:val="15"/>
          <w:szCs w:val="15"/>
          <w:lang w:val="de-DE"/>
        </w:rPr>
      </w:pPr>
    </w:p>
    <w:p w14:paraId="0340CF7B" w14:textId="77777777" w:rsidR="00B2504F" w:rsidRPr="00B6106F" w:rsidRDefault="00E56DA7">
      <w:pPr>
        <w:pStyle w:val="Listenabsatz"/>
        <w:numPr>
          <w:ilvl w:val="0"/>
          <w:numId w:val="1"/>
        </w:numPr>
        <w:tabs>
          <w:tab w:val="left" w:pos="685"/>
        </w:tabs>
        <w:rPr>
          <w:rFonts w:ascii="Calibri" w:eastAsia="Klavika-Light" w:hAnsi="Calibri" w:cs="Klavika-Light"/>
          <w:noProof/>
          <w:sz w:val="20"/>
          <w:szCs w:val="20"/>
          <w:lang w:val="de-DE"/>
        </w:rPr>
      </w:pPr>
      <w:r w:rsidRPr="00B6106F">
        <w:rPr>
          <w:rFonts w:ascii="Calibri" w:hAnsi="Calibri"/>
          <w:noProof/>
          <w:spacing w:val="-3"/>
          <w:sz w:val="20"/>
          <w:lang w:val="de-DE"/>
        </w:rPr>
        <w:t xml:space="preserve">Wo </w:t>
      </w:r>
      <w:r w:rsidRPr="00B6106F">
        <w:rPr>
          <w:rFonts w:ascii="Calibri" w:hAnsi="Calibri"/>
          <w:noProof/>
          <w:sz w:val="20"/>
          <w:lang w:val="de-DE"/>
        </w:rPr>
        <w:t>liegen die</w:t>
      </w:r>
      <w:r w:rsidRPr="00B6106F">
        <w:rPr>
          <w:rFonts w:ascii="Calibri" w:hAnsi="Calibri"/>
          <w:noProof/>
          <w:spacing w:val="18"/>
          <w:sz w:val="20"/>
          <w:lang w:val="de-DE"/>
        </w:rPr>
        <w:t xml:space="preserve"> </w:t>
      </w:r>
      <w:r w:rsidRPr="00B6106F">
        <w:rPr>
          <w:rFonts w:ascii="Calibri" w:hAnsi="Calibri"/>
          <w:noProof/>
          <w:sz w:val="20"/>
          <w:lang w:val="de-DE"/>
        </w:rPr>
        <w:t>Stärken?</w:t>
      </w:r>
    </w:p>
    <w:p w14:paraId="68645E00" w14:textId="77777777" w:rsidR="00B2504F" w:rsidRPr="00B6106F" w:rsidRDefault="00B2504F">
      <w:pPr>
        <w:rPr>
          <w:rFonts w:ascii="Calibri" w:eastAsia="Klavika-Light" w:hAnsi="Calibri" w:cs="Klavika-Light"/>
          <w:noProof/>
          <w:sz w:val="20"/>
          <w:szCs w:val="20"/>
          <w:lang w:val="de-DE"/>
        </w:rPr>
      </w:pPr>
    </w:p>
    <w:p w14:paraId="6D77084E" w14:textId="77777777" w:rsidR="00B2504F" w:rsidRPr="00B6106F" w:rsidRDefault="00B2504F">
      <w:pPr>
        <w:rPr>
          <w:rFonts w:ascii="Calibri" w:eastAsia="Klavika-Light" w:hAnsi="Calibri" w:cs="Klavika-Light"/>
          <w:noProof/>
          <w:sz w:val="20"/>
          <w:szCs w:val="20"/>
          <w:lang w:val="de-DE"/>
        </w:rPr>
      </w:pPr>
    </w:p>
    <w:p w14:paraId="0A86952C" w14:textId="77777777" w:rsidR="00B2504F" w:rsidRPr="00B6106F" w:rsidRDefault="00B2504F">
      <w:pPr>
        <w:spacing w:before="6"/>
        <w:rPr>
          <w:rFonts w:ascii="Calibri" w:eastAsia="Klavika-Light" w:hAnsi="Calibri" w:cs="Klavika-Light"/>
          <w:noProof/>
          <w:sz w:val="24"/>
          <w:szCs w:val="24"/>
          <w:lang w:val="de-DE"/>
        </w:rPr>
      </w:pPr>
    </w:p>
    <w:p w14:paraId="68155DC6"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C683D6A">
          <v:group id="_x0000_s1101" style="width:425.45pt;height:.25pt;mso-position-horizontal-relative:char;mso-position-vertical-relative:line" coordsize="8509,5">
            <v:group id="_x0000_s1102" style="position:absolute;left:3;top:3;width:8504;height:2" coordorigin="3,3" coordsize="8504,2">
              <v:shape id="_x0000_s1103" style="position:absolute;left:3;top:3;width:8504;height:2" coordorigin="3,3" coordsize="8504,0" path="m3,3l8506,3e" filled="f" strokecolor="#939598" strokeweight=".25pt">
                <v:path arrowok="t"/>
              </v:shape>
            </v:group>
            <w10:wrap type="none"/>
            <w10:anchorlock/>
          </v:group>
        </w:pict>
      </w:r>
    </w:p>
    <w:p w14:paraId="16BB55E4" w14:textId="77777777" w:rsidR="00B2504F" w:rsidRPr="00B6106F" w:rsidRDefault="00B2504F">
      <w:pPr>
        <w:rPr>
          <w:rFonts w:ascii="Calibri" w:eastAsia="Klavika-Light" w:hAnsi="Calibri" w:cs="Klavika-Light"/>
          <w:noProof/>
          <w:sz w:val="20"/>
          <w:szCs w:val="20"/>
          <w:lang w:val="de-DE"/>
        </w:rPr>
      </w:pPr>
    </w:p>
    <w:p w14:paraId="2BDAC0F4" w14:textId="77777777" w:rsidR="00B2504F" w:rsidRPr="00B6106F" w:rsidRDefault="00B2504F">
      <w:pPr>
        <w:spacing w:before="9"/>
        <w:rPr>
          <w:rFonts w:ascii="Calibri" w:eastAsia="Klavika-Light" w:hAnsi="Calibri" w:cs="Klavika-Light"/>
          <w:noProof/>
          <w:sz w:val="25"/>
          <w:szCs w:val="25"/>
          <w:lang w:val="de-DE"/>
        </w:rPr>
      </w:pPr>
    </w:p>
    <w:p w14:paraId="0229222B"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CA14C87">
          <v:group id="_x0000_s1098" style="width:425.45pt;height:.25pt;mso-position-horizontal-relative:char;mso-position-vertical-relative:line" coordsize="8509,5">
            <v:group id="_x0000_s1099" style="position:absolute;left:3;top:3;width:8504;height:2" coordorigin="3,3" coordsize="8504,2">
              <v:shape id="_x0000_s1100" style="position:absolute;left:3;top:3;width:8504;height:2" coordorigin="3,3" coordsize="8504,0" path="m3,3l8506,3e" filled="f" strokecolor="#939598" strokeweight=".25pt">
                <v:path arrowok="t"/>
              </v:shape>
            </v:group>
            <w10:wrap type="none"/>
            <w10:anchorlock/>
          </v:group>
        </w:pict>
      </w:r>
    </w:p>
    <w:p w14:paraId="7F1070B5" w14:textId="77777777" w:rsidR="00B2504F" w:rsidRPr="00B6106F" w:rsidRDefault="00B2504F">
      <w:pPr>
        <w:rPr>
          <w:rFonts w:ascii="Calibri" w:eastAsia="Klavika-Light" w:hAnsi="Calibri" w:cs="Klavika-Light"/>
          <w:noProof/>
          <w:sz w:val="20"/>
          <w:szCs w:val="20"/>
          <w:lang w:val="de-DE"/>
        </w:rPr>
      </w:pPr>
    </w:p>
    <w:p w14:paraId="34C0CC96" w14:textId="77777777" w:rsidR="00B2504F" w:rsidRPr="00B6106F" w:rsidRDefault="00B2504F">
      <w:pPr>
        <w:spacing w:before="9"/>
        <w:rPr>
          <w:rFonts w:ascii="Calibri" w:eastAsia="Klavika-Light" w:hAnsi="Calibri" w:cs="Klavika-Light"/>
          <w:noProof/>
          <w:sz w:val="25"/>
          <w:szCs w:val="25"/>
          <w:lang w:val="de-DE"/>
        </w:rPr>
      </w:pPr>
    </w:p>
    <w:p w14:paraId="63757892"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09DEEFE0">
          <v:group id="_x0000_s1095" style="width:425.45pt;height:.25pt;mso-position-horizontal-relative:char;mso-position-vertical-relative:line" coordsize="8509,5">
            <v:group id="_x0000_s1096" style="position:absolute;left:3;top:3;width:8504;height:2" coordorigin="3,3" coordsize="8504,2">
              <v:shape id="_x0000_s1097" style="position:absolute;left:3;top:3;width:8504;height:2" coordorigin="3,3" coordsize="8504,0" path="m3,3l8506,3e" filled="f" strokecolor="#939598" strokeweight=".25pt">
                <v:path arrowok="t"/>
              </v:shape>
            </v:group>
            <w10:wrap type="none"/>
            <w10:anchorlock/>
          </v:group>
        </w:pict>
      </w:r>
    </w:p>
    <w:p w14:paraId="2C9F7054" w14:textId="77777777" w:rsidR="00B2504F" w:rsidRPr="00B6106F" w:rsidRDefault="00B2504F">
      <w:pPr>
        <w:rPr>
          <w:rFonts w:ascii="Calibri" w:eastAsia="Klavika-Light" w:hAnsi="Calibri" w:cs="Klavika-Light"/>
          <w:noProof/>
          <w:sz w:val="20"/>
          <w:szCs w:val="20"/>
          <w:lang w:val="de-DE"/>
        </w:rPr>
      </w:pPr>
    </w:p>
    <w:p w14:paraId="7BA50095" w14:textId="77777777" w:rsidR="00B2504F" w:rsidRPr="00B6106F" w:rsidRDefault="00B2504F">
      <w:pPr>
        <w:spacing w:before="9"/>
        <w:rPr>
          <w:rFonts w:ascii="Calibri" w:eastAsia="Klavika-Light" w:hAnsi="Calibri" w:cs="Klavika-Light"/>
          <w:noProof/>
          <w:sz w:val="25"/>
          <w:szCs w:val="25"/>
          <w:lang w:val="de-DE"/>
        </w:rPr>
      </w:pPr>
    </w:p>
    <w:p w14:paraId="04144B92"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FBF014E">
          <v:group id="_x0000_s1092" style="width:425.45pt;height:.25pt;mso-position-horizontal-relative:char;mso-position-vertical-relative:line" coordsize="8509,5">
            <v:group id="_x0000_s1093" style="position:absolute;left:3;top:3;width:8504;height:2" coordorigin="3,3" coordsize="8504,2">
              <v:shape id="_x0000_s1094" style="position:absolute;left:3;top:3;width:8504;height:2" coordorigin="3,3" coordsize="8504,0" path="m3,3l8506,3e" filled="f" strokecolor="#939598" strokeweight=".25pt">
                <v:path arrowok="t"/>
              </v:shape>
            </v:group>
            <w10:wrap type="none"/>
            <w10:anchorlock/>
          </v:group>
        </w:pict>
      </w:r>
    </w:p>
    <w:p w14:paraId="19A3C1D6" w14:textId="77777777" w:rsidR="00B2504F" w:rsidRPr="00B6106F" w:rsidRDefault="00B2504F">
      <w:pPr>
        <w:rPr>
          <w:rFonts w:ascii="Calibri" w:eastAsia="Klavika-Light" w:hAnsi="Calibri" w:cs="Klavika-Light"/>
          <w:noProof/>
          <w:sz w:val="20"/>
          <w:szCs w:val="20"/>
          <w:lang w:val="de-DE"/>
        </w:rPr>
      </w:pPr>
    </w:p>
    <w:p w14:paraId="3A4FDF26" w14:textId="77777777" w:rsidR="00B2504F" w:rsidRPr="00B6106F" w:rsidRDefault="00B2504F">
      <w:pPr>
        <w:spacing w:before="9"/>
        <w:rPr>
          <w:rFonts w:ascii="Calibri" w:eastAsia="Klavika-Light" w:hAnsi="Calibri" w:cs="Klavika-Light"/>
          <w:noProof/>
          <w:sz w:val="25"/>
          <w:szCs w:val="25"/>
          <w:lang w:val="de-DE"/>
        </w:rPr>
      </w:pPr>
    </w:p>
    <w:p w14:paraId="25307552"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2BF4240F">
          <v:group id="_x0000_s1089" style="width:425.45pt;height:.25pt;mso-position-horizontal-relative:char;mso-position-vertical-relative:line" coordsize="8509,5">
            <v:group id="_x0000_s1090" style="position:absolute;left:3;top:3;width:8504;height:2" coordorigin="3,3" coordsize="8504,2">
              <v:shape id="_x0000_s1091" style="position:absolute;left:3;top:3;width:8504;height:2" coordorigin="3,3" coordsize="8504,0" path="m3,2l8506,2e" filled="f" strokecolor="#939598" strokeweight=".25pt">
                <v:path arrowok="t"/>
              </v:shape>
            </v:group>
            <w10:wrap type="none"/>
            <w10:anchorlock/>
          </v:group>
        </w:pict>
      </w:r>
    </w:p>
    <w:p w14:paraId="4F118D53" w14:textId="77777777" w:rsidR="00B2504F" w:rsidRPr="00B6106F" w:rsidRDefault="00B2504F">
      <w:pPr>
        <w:rPr>
          <w:rFonts w:ascii="Calibri" w:eastAsia="Klavika-Light" w:hAnsi="Calibri" w:cs="Klavika-Light"/>
          <w:noProof/>
          <w:sz w:val="20"/>
          <w:szCs w:val="20"/>
          <w:lang w:val="de-DE"/>
        </w:rPr>
      </w:pPr>
    </w:p>
    <w:p w14:paraId="6F678E61" w14:textId="77777777" w:rsidR="00B2504F" w:rsidRPr="00B6106F" w:rsidRDefault="00B2504F">
      <w:pPr>
        <w:spacing w:before="9"/>
        <w:rPr>
          <w:rFonts w:ascii="Calibri" w:eastAsia="Klavika-Light" w:hAnsi="Calibri" w:cs="Klavika-Light"/>
          <w:noProof/>
          <w:sz w:val="25"/>
          <w:szCs w:val="25"/>
          <w:lang w:val="de-DE"/>
        </w:rPr>
      </w:pPr>
    </w:p>
    <w:p w14:paraId="72CE0849"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46BA0DA8">
          <v:group id="_x0000_s1086" style="width:425.45pt;height:.25pt;mso-position-horizontal-relative:char;mso-position-vertical-relative:line" coordsize="8509,5">
            <v:group id="_x0000_s1087" style="position:absolute;left:3;top:3;width:8504;height:2" coordorigin="3,3" coordsize="8504,2">
              <v:shape id="_x0000_s1088" style="position:absolute;left:3;top:3;width:8504;height:2" coordorigin="3,3" coordsize="8504,0" path="m3,2l8506,2e" filled="f" strokecolor="#939598" strokeweight=".25pt">
                <v:path arrowok="t"/>
              </v:shape>
            </v:group>
            <w10:wrap type="none"/>
            <w10:anchorlock/>
          </v:group>
        </w:pict>
      </w:r>
    </w:p>
    <w:p w14:paraId="6520CBD5" w14:textId="77777777" w:rsidR="00B2504F" w:rsidRPr="00B6106F" w:rsidRDefault="00B2504F">
      <w:pPr>
        <w:rPr>
          <w:rFonts w:ascii="Calibri" w:eastAsia="Klavika-Light" w:hAnsi="Calibri" w:cs="Klavika-Light"/>
          <w:noProof/>
          <w:sz w:val="20"/>
          <w:szCs w:val="20"/>
          <w:lang w:val="de-DE"/>
        </w:rPr>
      </w:pPr>
    </w:p>
    <w:p w14:paraId="36389933" w14:textId="77777777" w:rsidR="00B2504F" w:rsidRPr="00B6106F" w:rsidRDefault="00B2504F">
      <w:pPr>
        <w:rPr>
          <w:rFonts w:ascii="Calibri" w:eastAsia="Klavika-Light" w:hAnsi="Calibri" w:cs="Klavika-Light"/>
          <w:noProof/>
          <w:sz w:val="20"/>
          <w:szCs w:val="20"/>
          <w:lang w:val="de-DE"/>
        </w:rPr>
      </w:pPr>
    </w:p>
    <w:p w14:paraId="345A05CE" w14:textId="77777777" w:rsidR="00B2504F" w:rsidRPr="00B6106F" w:rsidRDefault="00B2504F">
      <w:pPr>
        <w:spacing w:before="2"/>
        <w:rPr>
          <w:rFonts w:ascii="Calibri" w:eastAsia="Klavika-Light" w:hAnsi="Calibri" w:cs="Klavika-Light"/>
          <w:noProof/>
          <w:sz w:val="18"/>
          <w:szCs w:val="18"/>
          <w:lang w:val="de-DE"/>
        </w:rPr>
      </w:pPr>
    </w:p>
    <w:p w14:paraId="7C9D863A" w14:textId="77777777" w:rsidR="00B2504F" w:rsidRPr="00B6106F" w:rsidRDefault="00E56DA7">
      <w:pPr>
        <w:pStyle w:val="Listenabsatz"/>
        <w:numPr>
          <w:ilvl w:val="0"/>
          <w:numId w:val="1"/>
        </w:numPr>
        <w:tabs>
          <w:tab w:val="left" w:pos="685"/>
        </w:tabs>
        <w:rPr>
          <w:rFonts w:ascii="Calibri" w:eastAsia="Klavika-Light" w:hAnsi="Calibri" w:cs="Klavika-Light"/>
          <w:noProof/>
          <w:sz w:val="20"/>
          <w:szCs w:val="20"/>
          <w:lang w:val="de-DE"/>
        </w:rPr>
      </w:pPr>
      <w:r w:rsidRPr="00B6106F">
        <w:rPr>
          <w:rFonts w:ascii="Calibri" w:hAnsi="Calibri"/>
          <w:noProof/>
          <w:spacing w:val="-3"/>
          <w:sz w:val="20"/>
          <w:lang w:val="de-DE"/>
        </w:rPr>
        <w:t xml:space="preserve">Wo </w:t>
      </w:r>
      <w:r w:rsidRPr="00B6106F">
        <w:rPr>
          <w:rFonts w:ascii="Calibri" w:hAnsi="Calibri"/>
          <w:noProof/>
          <w:sz w:val="20"/>
          <w:lang w:val="de-DE"/>
        </w:rPr>
        <w:t>gibt es</w:t>
      </w:r>
      <w:r w:rsidRPr="00B6106F">
        <w:rPr>
          <w:rFonts w:ascii="Calibri" w:hAnsi="Calibri"/>
          <w:noProof/>
          <w:spacing w:val="23"/>
          <w:sz w:val="20"/>
          <w:lang w:val="de-DE"/>
        </w:rPr>
        <w:t xml:space="preserve"> </w:t>
      </w:r>
      <w:r w:rsidRPr="00B6106F">
        <w:rPr>
          <w:rFonts w:ascii="Calibri" w:hAnsi="Calibri"/>
          <w:noProof/>
          <w:sz w:val="20"/>
          <w:lang w:val="de-DE"/>
        </w:rPr>
        <w:t>Schwächen?</w:t>
      </w:r>
    </w:p>
    <w:p w14:paraId="42334978" w14:textId="77777777" w:rsidR="00B2504F" w:rsidRPr="00B6106F" w:rsidRDefault="00B2504F">
      <w:pPr>
        <w:rPr>
          <w:rFonts w:ascii="Calibri" w:eastAsia="Klavika-Light" w:hAnsi="Calibri" w:cs="Klavika-Light"/>
          <w:noProof/>
          <w:sz w:val="20"/>
          <w:szCs w:val="20"/>
          <w:lang w:val="de-DE"/>
        </w:rPr>
      </w:pPr>
    </w:p>
    <w:p w14:paraId="449657BC" w14:textId="77777777" w:rsidR="00B2504F" w:rsidRPr="00B6106F" w:rsidRDefault="00B2504F">
      <w:pPr>
        <w:rPr>
          <w:rFonts w:ascii="Calibri" w:eastAsia="Klavika-Light" w:hAnsi="Calibri" w:cs="Klavika-Light"/>
          <w:noProof/>
          <w:sz w:val="20"/>
          <w:szCs w:val="20"/>
          <w:lang w:val="de-DE"/>
        </w:rPr>
      </w:pPr>
    </w:p>
    <w:p w14:paraId="56B0AAA7" w14:textId="77777777" w:rsidR="00B2504F" w:rsidRPr="00B6106F" w:rsidRDefault="00B2504F">
      <w:pPr>
        <w:spacing w:before="4"/>
        <w:rPr>
          <w:rFonts w:ascii="Calibri" w:eastAsia="Klavika-Light" w:hAnsi="Calibri" w:cs="Klavika-Light"/>
          <w:noProof/>
          <w:lang w:val="de-DE"/>
        </w:rPr>
      </w:pPr>
    </w:p>
    <w:p w14:paraId="528F9CF6"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315F18E7">
          <v:group id="_x0000_s1083" style="width:425.45pt;height:.25pt;mso-position-horizontal-relative:char;mso-position-vertical-relative:line" coordsize="8509,5">
            <v:group id="_x0000_s1084" style="position:absolute;left:3;top:3;width:8504;height:2" coordorigin="3,3" coordsize="8504,2">
              <v:shape id="_x0000_s1085" style="position:absolute;left:3;top:3;width:8504;height:2" coordorigin="3,3" coordsize="8504,0" path="m3,3l8506,3e" filled="f" strokecolor="#939598" strokeweight=".25pt">
                <v:path arrowok="t"/>
              </v:shape>
            </v:group>
            <w10:wrap type="none"/>
            <w10:anchorlock/>
          </v:group>
        </w:pict>
      </w:r>
    </w:p>
    <w:p w14:paraId="6A857077" w14:textId="77777777" w:rsidR="00B2504F" w:rsidRPr="00B6106F" w:rsidRDefault="00B2504F">
      <w:pPr>
        <w:rPr>
          <w:rFonts w:ascii="Calibri" w:eastAsia="Klavika-Light" w:hAnsi="Calibri" w:cs="Klavika-Light"/>
          <w:noProof/>
          <w:sz w:val="20"/>
          <w:szCs w:val="20"/>
          <w:lang w:val="de-DE"/>
        </w:rPr>
      </w:pPr>
    </w:p>
    <w:p w14:paraId="1C38830A" w14:textId="77777777" w:rsidR="00B2504F" w:rsidRPr="00B6106F" w:rsidRDefault="00B2504F">
      <w:pPr>
        <w:spacing w:before="9"/>
        <w:rPr>
          <w:rFonts w:ascii="Calibri" w:eastAsia="Klavika-Light" w:hAnsi="Calibri" w:cs="Klavika-Light"/>
          <w:noProof/>
          <w:sz w:val="25"/>
          <w:szCs w:val="25"/>
          <w:lang w:val="de-DE"/>
        </w:rPr>
      </w:pPr>
    </w:p>
    <w:p w14:paraId="3F07C923"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67151B6A">
          <v:group id="_x0000_s1080" style="width:425.45pt;height:.25pt;mso-position-horizontal-relative:char;mso-position-vertical-relative:line" coordsize="8509,5">
            <v:group id="_x0000_s1081" style="position:absolute;left:3;top:3;width:8504;height:2" coordorigin="3,3" coordsize="8504,2">
              <v:shape id="_x0000_s1082" style="position:absolute;left:3;top:3;width:8504;height:2" coordorigin="3,3" coordsize="8504,0" path="m3,3l8506,3e" filled="f" strokecolor="#939598" strokeweight=".25pt">
                <v:path arrowok="t"/>
              </v:shape>
            </v:group>
            <w10:wrap type="none"/>
            <w10:anchorlock/>
          </v:group>
        </w:pict>
      </w:r>
    </w:p>
    <w:p w14:paraId="28BC0787" w14:textId="77777777" w:rsidR="00B2504F" w:rsidRPr="00B6106F" w:rsidRDefault="00B2504F">
      <w:pPr>
        <w:rPr>
          <w:rFonts w:ascii="Calibri" w:eastAsia="Klavika-Light" w:hAnsi="Calibri" w:cs="Klavika-Light"/>
          <w:noProof/>
          <w:sz w:val="20"/>
          <w:szCs w:val="20"/>
          <w:lang w:val="de-DE"/>
        </w:rPr>
      </w:pPr>
    </w:p>
    <w:p w14:paraId="50798847" w14:textId="77777777" w:rsidR="00B2504F" w:rsidRPr="00B6106F" w:rsidRDefault="00B2504F">
      <w:pPr>
        <w:spacing w:before="9"/>
        <w:rPr>
          <w:rFonts w:ascii="Calibri" w:eastAsia="Klavika-Light" w:hAnsi="Calibri" w:cs="Klavika-Light"/>
          <w:noProof/>
          <w:sz w:val="25"/>
          <w:szCs w:val="25"/>
          <w:lang w:val="de-DE"/>
        </w:rPr>
      </w:pPr>
    </w:p>
    <w:p w14:paraId="616DFB82"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650463B2">
          <v:group id="_x0000_s1077" style="width:425.45pt;height:.25pt;mso-position-horizontal-relative:char;mso-position-vertical-relative:line" coordsize="8509,5">
            <v:group id="_x0000_s1078" style="position:absolute;left:3;top:3;width:8504;height:2" coordorigin="3,3" coordsize="8504,2">
              <v:shape id="_x0000_s1079" style="position:absolute;left:3;top:3;width:8504;height:2" coordorigin="3,3" coordsize="8504,0" path="m3,3l8506,3e" filled="f" strokecolor="#939598" strokeweight=".25pt">
                <v:path arrowok="t"/>
              </v:shape>
            </v:group>
            <w10:wrap type="none"/>
            <w10:anchorlock/>
          </v:group>
        </w:pict>
      </w:r>
    </w:p>
    <w:p w14:paraId="5356A3C2" w14:textId="77777777" w:rsidR="00B2504F" w:rsidRPr="00B6106F" w:rsidRDefault="00B2504F">
      <w:pPr>
        <w:rPr>
          <w:rFonts w:ascii="Calibri" w:eastAsia="Klavika-Light" w:hAnsi="Calibri" w:cs="Klavika-Light"/>
          <w:noProof/>
          <w:sz w:val="20"/>
          <w:szCs w:val="20"/>
          <w:lang w:val="de-DE"/>
        </w:rPr>
      </w:pPr>
    </w:p>
    <w:p w14:paraId="3DD53B25" w14:textId="77777777" w:rsidR="00B2504F" w:rsidRPr="00B6106F" w:rsidRDefault="00B2504F">
      <w:pPr>
        <w:spacing w:before="9"/>
        <w:rPr>
          <w:rFonts w:ascii="Calibri" w:eastAsia="Klavika-Light" w:hAnsi="Calibri" w:cs="Klavika-Light"/>
          <w:noProof/>
          <w:sz w:val="25"/>
          <w:szCs w:val="25"/>
          <w:lang w:val="de-DE"/>
        </w:rPr>
      </w:pPr>
    </w:p>
    <w:p w14:paraId="384AC2F9"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44B703B2">
          <v:group id="_x0000_s1074" style="width:425.45pt;height:.25pt;mso-position-horizontal-relative:char;mso-position-vertical-relative:line" coordsize="8509,5">
            <v:group id="_x0000_s1075" style="position:absolute;left:3;top:3;width:8504;height:2" coordorigin="3,3" coordsize="8504,2">
              <v:shape id="_x0000_s1076" style="position:absolute;left:3;top:3;width:8504;height:2" coordorigin="3,3" coordsize="8504,0" path="m3,3l8506,3e" filled="f" strokecolor="#939598" strokeweight=".25pt">
                <v:path arrowok="t"/>
              </v:shape>
            </v:group>
            <w10:wrap type="none"/>
            <w10:anchorlock/>
          </v:group>
        </w:pict>
      </w:r>
    </w:p>
    <w:p w14:paraId="27269DB4" w14:textId="77777777" w:rsidR="00B2504F" w:rsidRPr="00B6106F" w:rsidRDefault="00B2504F">
      <w:pPr>
        <w:rPr>
          <w:rFonts w:ascii="Calibri" w:eastAsia="Klavika-Light" w:hAnsi="Calibri" w:cs="Klavika-Light"/>
          <w:noProof/>
          <w:sz w:val="20"/>
          <w:szCs w:val="20"/>
          <w:lang w:val="de-DE"/>
        </w:rPr>
      </w:pPr>
    </w:p>
    <w:p w14:paraId="0F7CD4AA" w14:textId="77777777" w:rsidR="00B2504F" w:rsidRPr="00B6106F" w:rsidRDefault="00B2504F">
      <w:pPr>
        <w:spacing w:before="9"/>
        <w:rPr>
          <w:rFonts w:ascii="Calibri" w:eastAsia="Klavika-Light" w:hAnsi="Calibri" w:cs="Klavika-Light"/>
          <w:noProof/>
          <w:sz w:val="25"/>
          <w:szCs w:val="25"/>
          <w:lang w:val="de-DE"/>
        </w:rPr>
      </w:pPr>
    </w:p>
    <w:p w14:paraId="42F7422B"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21D58BBB">
          <v:group id="_x0000_s1071" style="width:425.45pt;height:.25pt;mso-position-horizontal-relative:char;mso-position-vertical-relative:line" coordsize="8509,5">
            <v:group id="_x0000_s1072" style="position:absolute;left:3;top:3;width:8504;height:2" coordorigin="3,3" coordsize="8504,2">
              <v:shape id="_x0000_s1073" style="position:absolute;left:3;top:3;width:8504;height:2" coordorigin="3,3" coordsize="8504,0" path="m3,3l8506,3e" filled="f" strokecolor="#939598" strokeweight=".25pt">
                <v:path arrowok="t"/>
              </v:shape>
            </v:group>
            <w10:wrap type="none"/>
            <w10:anchorlock/>
          </v:group>
        </w:pict>
      </w:r>
    </w:p>
    <w:p w14:paraId="22B23F3E" w14:textId="77777777" w:rsidR="00B2504F" w:rsidRPr="00B6106F" w:rsidRDefault="00B2504F">
      <w:pPr>
        <w:rPr>
          <w:rFonts w:ascii="Calibri" w:eastAsia="Klavika-Light" w:hAnsi="Calibri" w:cs="Klavika-Light"/>
          <w:noProof/>
          <w:sz w:val="20"/>
          <w:szCs w:val="20"/>
          <w:lang w:val="de-DE"/>
        </w:rPr>
      </w:pPr>
    </w:p>
    <w:p w14:paraId="2B30FC46" w14:textId="77777777" w:rsidR="00B2504F" w:rsidRPr="00B6106F" w:rsidRDefault="00B2504F">
      <w:pPr>
        <w:spacing w:before="9"/>
        <w:rPr>
          <w:rFonts w:ascii="Calibri" w:eastAsia="Klavika-Light" w:hAnsi="Calibri" w:cs="Klavika-Light"/>
          <w:noProof/>
          <w:sz w:val="25"/>
          <w:szCs w:val="25"/>
          <w:lang w:val="de-DE"/>
        </w:rPr>
      </w:pPr>
    </w:p>
    <w:p w14:paraId="114ADF9A"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3FCCAEA">
          <v:group id="_x0000_s1068" style="width:425.45pt;height:.25pt;mso-position-horizontal-relative:char;mso-position-vertical-relative:line" coordsize="8509,5">
            <v:group id="_x0000_s1069" style="position:absolute;left:3;top:3;width:8504;height:2" coordorigin="3,3" coordsize="8504,2">
              <v:shape id="_x0000_s1070" style="position:absolute;left:3;top:3;width:8504;height:2" coordorigin="3,3" coordsize="8504,0" path="m3,3l8506,3e" filled="f" strokecolor="#939598" strokeweight=".25pt">
                <v:path arrowok="t"/>
              </v:shape>
            </v:group>
            <w10:wrap type="none"/>
            <w10:anchorlock/>
          </v:group>
        </w:pict>
      </w:r>
    </w:p>
    <w:p w14:paraId="0070C614" w14:textId="77777777" w:rsidR="00B2504F" w:rsidRPr="00B6106F" w:rsidRDefault="00B2504F">
      <w:pPr>
        <w:spacing w:line="20" w:lineRule="exact"/>
        <w:rPr>
          <w:rFonts w:ascii="Calibri" w:eastAsia="Klavika-Light" w:hAnsi="Calibri" w:cs="Klavika-Light"/>
          <w:noProof/>
          <w:sz w:val="2"/>
          <w:szCs w:val="2"/>
          <w:lang w:val="de-DE"/>
        </w:rPr>
        <w:sectPr w:rsidR="00B2504F" w:rsidRPr="00B6106F">
          <w:pgSz w:w="11910" w:h="16840"/>
          <w:pgMar w:top="1600" w:right="300" w:bottom="380" w:left="1300" w:header="409" w:footer="195" w:gutter="0"/>
          <w:cols w:space="720"/>
        </w:sectPr>
      </w:pPr>
    </w:p>
    <w:p w14:paraId="016BAA69" w14:textId="77777777" w:rsidR="00E56DA7" w:rsidRPr="00B6106F" w:rsidRDefault="00E56DA7" w:rsidP="00E56DA7">
      <w:pPr>
        <w:pStyle w:val="Listenabsatz"/>
        <w:numPr>
          <w:ilvl w:val="0"/>
          <w:numId w:val="1"/>
        </w:numPr>
        <w:tabs>
          <w:tab w:val="left" w:pos="685"/>
        </w:tabs>
        <w:rPr>
          <w:rFonts w:ascii="Klavika-Light" w:eastAsia="Klavika-Light" w:hAnsi="Klavika-Light" w:cs="Klavika-Light"/>
          <w:noProof/>
          <w:sz w:val="20"/>
          <w:szCs w:val="20"/>
          <w:lang w:val="de-DE"/>
        </w:rPr>
      </w:pPr>
      <w:r w:rsidRPr="00B6106F">
        <w:rPr>
          <w:rFonts w:ascii="Klavika-Light" w:hAnsi="Klavika-Light"/>
          <w:noProof/>
          <w:sz w:val="20"/>
          <w:lang w:val="de-DE"/>
        </w:rPr>
        <w:lastRenderedPageBreak/>
        <w:t xml:space="preserve">Was </w:t>
      </w:r>
      <w:r w:rsidRPr="00B6106F">
        <w:rPr>
          <w:rFonts w:ascii="Calibri" w:hAnsi="Calibri"/>
          <w:noProof/>
          <w:spacing w:val="-3"/>
          <w:sz w:val="20"/>
          <w:lang w:val="de-DE"/>
        </w:rPr>
        <w:t>sollte</w:t>
      </w:r>
      <w:r w:rsidRPr="00B6106F">
        <w:rPr>
          <w:rFonts w:ascii="Klavika-Light" w:hAnsi="Klavika-Light"/>
          <w:noProof/>
          <w:sz w:val="20"/>
          <w:lang w:val="de-DE"/>
        </w:rPr>
        <w:t xml:space="preserve"> </w:t>
      </w:r>
      <w:r w:rsidRPr="00B6106F">
        <w:rPr>
          <w:rFonts w:ascii="Calibri" w:hAnsi="Calibri"/>
          <w:noProof/>
          <w:sz w:val="20"/>
          <w:lang w:val="de-DE"/>
        </w:rPr>
        <w:t>sich</w:t>
      </w:r>
      <w:r w:rsidRPr="00B6106F">
        <w:rPr>
          <w:rFonts w:ascii="Klavika-Light" w:hAnsi="Klavika-Light"/>
          <w:noProof/>
          <w:spacing w:val="14"/>
          <w:sz w:val="20"/>
          <w:lang w:val="de-DE"/>
        </w:rPr>
        <w:t xml:space="preserve"> </w:t>
      </w:r>
      <w:r w:rsidRPr="00B6106F">
        <w:rPr>
          <w:rFonts w:ascii="Calibri" w:eastAsia="Klavika-Light" w:hAnsi="Calibri" w:cs="Klavika-Light"/>
          <w:noProof/>
          <w:sz w:val="18"/>
          <w:szCs w:val="18"/>
          <w:lang w:val="de-DE"/>
        </w:rPr>
        <w:t>ändern</w:t>
      </w:r>
      <w:r w:rsidRPr="00B6106F">
        <w:rPr>
          <w:rFonts w:ascii="Klavika-Light" w:hAnsi="Klavika-Light"/>
          <w:noProof/>
          <w:sz w:val="20"/>
          <w:lang w:val="de-DE"/>
        </w:rPr>
        <w:t>?</w:t>
      </w:r>
    </w:p>
    <w:p w14:paraId="1A753A04" w14:textId="77777777" w:rsidR="00B2504F" w:rsidRPr="00B6106F" w:rsidRDefault="00B2504F">
      <w:pPr>
        <w:rPr>
          <w:rFonts w:ascii="Calibri" w:eastAsia="Klavika-Light" w:hAnsi="Calibri" w:cs="Klavika-Light"/>
          <w:noProof/>
          <w:sz w:val="20"/>
          <w:szCs w:val="20"/>
          <w:lang w:val="de-DE"/>
        </w:rPr>
      </w:pPr>
    </w:p>
    <w:p w14:paraId="1E3F6F73" w14:textId="77777777" w:rsidR="00B2504F" w:rsidRPr="00B6106F" w:rsidRDefault="00B2504F">
      <w:pPr>
        <w:spacing w:before="12"/>
        <w:rPr>
          <w:rFonts w:ascii="Calibri" w:eastAsia="Klavika-Light" w:hAnsi="Calibri" w:cs="Klavika-Light"/>
          <w:noProof/>
          <w:sz w:val="26"/>
          <w:szCs w:val="26"/>
          <w:lang w:val="de-DE"/>
        </w:rPr>
      </w:pPr>
    </w:p>
    <w:p w14:paraId="02A35E9E"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04A287E8">
          <v:group id="_x0000_s1065" style="width:425.45pt;height:.25pt;mso-position-horizontal-relative:char;mso-position-vertical-relative:line" coordsize="8509,5">
            <v:group id="_x0000_s1066" style="position:absolute;left:3;top:3;width:8504;height:2" coordorigin="3,3" coordsize="8504,2">
              <v:shape id="_x0000_s1067" style="position:absolute;left:3;top:3;width:8504;height:2" coordorigin="3,3" coordsize="8504,0" path="m3,3l8506,3e" filled="f" strokecolor="#939598" strokeweight=".25pt">
                <v:path arrowok="t"/>
              </v:shape>
            </v:group>
            <w10:wrap type="none"/>
            <w10:anchorlock/>
          </v:group>
        </w:pict>
      </w:r>
    </w:p>
    <w:p w14:paraId="50718856" w14:textId="77777777" w:rsidR="00B2504F" w:rsidRPr="00B6106F" w:rsidRDefault="00B2504F">
      <w:pPr>
        <w:rPr>
          <w:rFonts w:ascii="Calibri" w:eastAsia="Klavika-Light" w:hAnsi="Calibri" w:cs="Klavika-Light"/>
          <w:noProof/>
          <w:sz w:val="20"/>
          <w:szCs w:val="20"/>
          <w:lang w:val="de-DE"/>
        </w:rPr>
      </w:pPr>
    </w:p>
    <w:p w14:paraId="2E881E87" w14:textId="77777777" w:rsidR="00B2504F" w:rsidRPr="00B6106F" w:rsidRDefault="00B2504F">
      <w:pPr>
        <w:spacing w:before="9"/>
        <w:rPr>
          <w:rFonts w:ascii="Calibri" w:eastAsia="Klavika-Light" w:hAnsi="Calibri" w:cs="Klavika-Light"/>
          <w:noProof/>
          <w:sz w:val="25"/>
          <w:szCs w:val="25"/>
          <w:lang w:val="de-DE"/>
        </w:rPr>
      </w:pPr>
    </w:p>
    <w:p w14:paraId="3707FA95"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5FBE10A4">
          <v:group id="_x0000_s1062" style="width:425.45pt;height:.25pt;mso-position-horizontal-relative:char;mso-position-vertical-relative:line" coordsize="8509,5">
            <v:group id="_x0000_s1063" style="position:absolute;left:3;top:3;width:8504;height:2" coordorigin="3,3" coordsize="8504,2">
              <v:shape id="_x0000_s1064" style="position:absolute;left:3;top:3;width:8504;height:2" coordorigin="3,3" coordsize="8504,0" path="m3,3l8506,3e" filled="f" strokecolor="#939598" strokeweight=".25pt">
                <v:path arrowok="t"/>
              </v:shape>
            </v:group>
            <w10:wrap type="none"/>
            <w10:anchorlock/>
          </v:group>
        </w:pict>
      </w:r>
    </w:p>
    <w:p w14:paraId="4825024A" w14:textId="77777777" w:rsidR="00B2504F" w:rsidRPr="00B6106F" w:rsidRDefault="00B2504F">
      <w:pPr>
        <w:rPr>
          <w:rFonts w:ascii="Calibri" w:eastAsia="Klavika-Light" w:hAnsi="Calibri" w:cs="Klavika-Light"/>
          <w:noProof/>
          <w:sz w:val="20"/>
          <w:szCs w:val="20"/>
          <w:lang w:val="de-DE"/>
        </w:rPr>
      </w:pPr>
    </w:p>
    <w:p w14:paraId="4ED5BAC2" w14:textId="77777777" w:rsidR="00B2504F" w:rsidRPr="00B6106F" w:rsidRDefault="00B2504F">
      <w:pPr>
        <w:spacing w:before="9"/>
        <w:rPr>
          <w:rFonts w:ascii="Calibri" w:eastAsia="Klavika-Light" w:hAnsi="Calibri" w:cs="Klavika-Light"/>
          <w:noProof/>
          <w:sz w:val="25"/>
          <w:szCs w:val="25"/>
          <w:lang w:val="de-DE"/>
        </w:rPr>
      </w:pPr>
    </w:p>
    <w:p w14:paraId="786A7133"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5F08C64">
          <v:group id="_x0000_s1059" style="width:425.45pt;height:.25pt;mso-position-horizontal-relative:char;mso-position-vertical-relative:line" coordsize="8509,5">
            <v:group id="_x0000_s1060" style="position:absolute;left:3;top:3;width:8504;height:2" coordorigin="3,3" coordsize="8504,2">
              <v:shape id="_x0000_s1061" style="position:absolute;left:3;top:3;width:8504;height:2" coordorigin="3,3" coordsize="8504,0" path="m3,3l8506,3e" filled="f" strokecolor="#939598" strokeweight=".25pt">
                <v:path arrowok="t"/>
              </v:shape>
            </v:group>
            <w10:wrap type="none"/>
            <w10:anchorlock/>
          </v:group>
        </w:pict>
      </w:r>
    </w:p>
    <w:p w14:paraId="2685B1BB" w14:textId="77777777" w:rsidR="00B2504F" w:rsidRPr="00B6106F" w:rsidRDefault="00B2504F">
      <w:pPr>
        <w:rPr>
          <w:rFonts w:ascii="Calibri" w:eastAsia="Klavika-Light" w:hAnsi="Calibri" w:cs="Klavika-Light"/>
          <w:noProof/>
          <w:sz w:val="20"/>
          <w:szCs w:val="20"/>
          <w:lang w:val="de-DE"/>
        </w:rPr>
      </w:pPr>
    </w:p>
    <w:p w14:paraId="720024AD" w14:textId="77777777" w:rsidR="00B2504F" w:rsidRPr="00B6106F" w:rsidRDefault="00B2504F">
      <w:pPr>
        <w:spacing w:before="9"/>
        <w:rPr>
          <w:rFonts w:ascii="Calibri" w:eastAsia="Klavika-Light" w:hAnsi="Calibri" w:cs="Klavika-Light"/>
          <w:noProof/>
          <w:sz w:val="25"/>
          <w:szCs w:val="25"/>
          <w:lang w:val="de-DE"/>
        </w:rPr>
      </w:pPr>
    </w:p>
    <w:p w14:paraId="0A8C0793"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3F8C1AFC">
          <v:group id="_x0000_s1056" style="width:425.45pt;height:.25pt;mso-position-horizontal-relative:char;mso-position-vertical-relative:line" coordsize="8509,5">
            <v:group id="_x0000_s1057" style="position:absolute;left:3;top:3;width:8504;height:2" coordorigin="3,3" coordsize="8504,2">
              <v:shape id="_x0000_s1058" style="position:absolute;left:3;top:3;width:8504;height:2" coordorigin="3,3" coordsize="8504,0" path="m3,3l8506,3e" filled="f" strokecolor="#939598" strokeweight=".25pt">
                <v:path arrowok="t"/>
              </v:shape>
            </v:group>
            <w10:wrap type="none"/>
            <w10:anchorlock/>
          </v:group>
        </w:pict>
      </w:r>
    </w:p>
    <w:p w14:paraId="390B364B" w14:textId="77777777" w:rsidR="00B2504F" w:rsidRPr="00B6106F" w:rsidRDefault="00B2504F">
      <w:pPr>
        <w:rPr>
          <w:rFonts w:ascii="Calibri" w:eastAsia="Klavika-Light" w:hAnsi="Calibri" w:cs="Klavika-Light"/>
          <w:noProof/>
          <w:sz w:val="20"/>
          <w:szCs w:val="20"/>
          <w:lang w:val="de-DE"/>
        </w:rPr>
      </w:pPr>
    </w:p>
    <w:p w14:paraId="7E2EB54E" w14:textId="77777777" w:rsidR="00B2504F" w:rsidRPr="00B6106F" w:rsidRDefault="00B2504F">
      <w:pPr>
        <w:rPr>
          <w:rFonts w:ascii="Calibri" w:eastAsia="Klavika-Light" w:hAnsi="Calibri" w:cs="Klavika-Light"/>
          <w:noProof/>
          <w:sz w:val="20"/>
          <w:szCs w:val="20"/>
          <w:lang w:val="de-DE"/>
        </w:rPr>
      </w:pPr>
    </w:p>
    <w:p w14:paraId="60EE7E46" w14:textId="77777777" w:rsidR="00B2504F" w:rsidRPr="00B6106F" w:rsidRDefault="00B2504F">
      <w:pPr>
        <w:rPr>
          <w:rFonts w:ascii="Calibri" w:eastAsia="Klavika-Light" w:hAnsi="Calibri" w:cs="Klavika-Light"/>
          <w:noProof/>
          <w:sz w:val="20"/>
          <w:szCs w:val="20"/>
          <w:lang w:val="de-DE"/>
        </w:rPr>
      </w:pPr>
    </w:p>
    <w:p w14:paraId="386F36E5" w14:textId="77777777" w:rsidR="00B2504F" w:rsidRPr="00B6106F" w:rsidRDefault="00B2504F">
      <w:pPr>
        <w:spacing w:before="9"/>
        <w:rPr>
          <w:rFonts w:ascii="Calibri" w:eastAsia="Klavika-Light" w:hAnsi="Calibri" w:cs="Klavika-Light"/>
          <w:noProof/>
          <w:sz w:val="18"/>
          <w:szCs w:val="18"/>
          <w:lang w:val="de-DE"/>
        </w:rPr>
      </w:pPr>
    </w:p>
    <w:p w14:paraId="1D99C583" w14:textId="77777777" w:rsidR="00B2504F" w:rsidRPr="00B6106F" w:rsidRDefault="00E56DA7">
      <w:pPr>
        <w:tabs>
          <w:tab w:val="left" w:pos="684"/>
        </w:tabs>
        <w:ind w:left="117"/>
        <w:rPr>
          <w:rFonts w:ascii="Calibri" w:eastAsia="Klavika-Light" w:hAnsi="Calibri" w:cs="Klavika-Light"/>
          <w:noProof/>
          <w:sz w:val="20"/>
          <w:szCs w:val="20"/>
          <w:lang w:val="de-DE"/>
        </w:rPr>
      </w:pPr>
      <w:r w:rsidRPr="00B6106F">
        <w:rPr>
          <w:rFonts w:ascii="Calibri" w:hAnsi="Calibri"/>
          <w:b/>
          <w:noProof/>
          <w:color w:val="D71920"/>
          <w:sz w:val="20"/>
          <w:lang w:val="de-DE"/>
        </w:rPr>
        <w:t>5.</w:t>
      </w:r>
      <w:r w:rsidRPr="00B6106F">
        <w:rPr>
          <w:rFonts w:ascii="Calibri" w:hAnsi="Calibri"/>
          <w:b/>
          <w:noProof/>
          <w:color w:val="D71920"/>
          <w:sz w:val="20"/>
          <w:lang w:val="de-DE"/>
        </w:rPr>
        <w:tab/>
      </w:r>
      <w:r w:rsidRPr="00B6106F">
        <w:rPr>
          <w:rFonts w:ascii="Calibri" w:hAnsi="Calibri"/>
          <w:noProof/>
          <w:sz w:val="20"/>
          <w:lang w:val="de-DE"/>
        </w:rPr>
        <w:t>Welche Entwicklungsmaßnahmen leiten wir daraus</w:t>
      </w:r>
      <w:r w:rsidRPr="00B6106F">
        <w:rPr>
          <w:rFonts w:ascii="Calibri" w:hAnsi="Calibri"/>
          <w:noProof/>
          <w:spacing w:val="41"/>
          <w:sz w:val="20"/>
          <w:lang w:val="de-DE"/>
        </w:rPr>
        <w:t xml:space="preserve"> </w:t>
      </w:r>
      <w:r w:rsidRPr="00B6106F">
        <w:rPr>
          <w:rFonts w:ascii="Calibri" w:hAnsi="Calibri"/>
          <w:noProof/>
          <w:sz w:val="20"/>
          <w:lang w:val="de-DE"/>
        </w:rPr>
        <w:t>ab?</w:t>
      </w:r>
    </w:p>
    <w:p w14:paraId="2F3AEFA8" w14:textId="77777777" w:rsidR="00B2504F" w:rsidRPr="00B6106F" w:rsidRDefault="00B2504F">
      <w:pPr>
        <w:rPr>
          <w:rFonts w:ascii="Calibri" w:eastAsia="Klavika-Light" w:hAnsi="Calibri" w:cs="Klavika-Light"/>
          <w:noProof/>
          <w:sz w:val="20"/>
          <w:szCs w:val="20"/>
          <w:lang w:val="de-DE"/>
        </w:rPr>
      </w:pPr>
    </w:p>
    <w:p w14:paraId="0308DB4C" w14:textId="77777777" w:rsidR="00B2504F" w:rsidRPr="00B6106F" w:rsidRDefault="00B2504F">
      <w:pPr>
        <w:rPr>
          <w:rFonts w:ascii="Calibri" w:eastAsia="Klavika-Light" w:hAnsi="Calibri" w:cs="Klavika-Light"/>
          <w:noProof/>
          <w:sz w:val="20"/>
          <w:szCs w:val="20"/>
          <w:lang w:val="de-DE"/>
        </w:rPr>
      </w:pPr>
    </w:p>
    <w:p w14:paraId="05D1AF3B" w14:textId="77777777" w:rsidR="00B2504F" w:rsidRPr="00B6106F" w:rsidRDefault="00B2504F">
      <w:pPr>
        <w:rPr>
          <w:rFonts w:ascii="Calibri" w:eastAsia="Klavika-Light" w:hAnsi="Calibri" w:cs="Klavika-Light"/>
          <w:noProof/>
          <w:sz w:val="20"/>
          <w:szCs w:val="20"/>
          <w:lang w:val="de-DE"/>
        </w:rPr>
      </w:pPr>
    </w:p>
    <w:p w14:paraId="583C1BE3" w14:textId="77777777" w:rsidR="00B2504F" w:rsidRPr="00B6106F" w:rsidRDefault="00B2504F">
      <w:pPr>
        <w:spacing w:before="2"/>
        <w:rPr>
          <w:rFonts w:ascii="Calibri" w:eastAsia="Klavika-Light" w:hAnsi="Calibri" w:cs="Klavika-Light"/>
          <w:noProof/>
          <w:sz w:val="29"/>
          <w:szCs w:val="29"/>
          <w:lang w:val="de-DE"/>
        </w:rPr>
      </w:pPr>
    </w:p>
    <w:p w14:paraId="1506BFCE"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3B272D51">
          <v:group id="_x0000_s1053" style="width:425.45pt;height:.25pt;mso-position-horizontal-relative:char;mso-position-vertical-relative:line" coordsize="8509,5">
            <v:group id="_x0000_s1054" style="position:absolute;left:3;top:3;width:8504;height:2" coordorigin="3,3" coordsize="8504,2">
              <v:shape id="_x0000_s1055" style="position:absolute;left:3;top:3;width:8504;height:2" coordorigin="3,3" coordsize="8504,0" path="m3,3l8506,3e" filled="f" strokecolor="#939598" strokeweight=".25pt">
                <v:path arrowok="t"/>
              </v:shape>
            </v:group>
            <w10:wrap type="none"/>
            <w10:anchorlock/>
          </v:group>
        </w:pict>
      </w:r>
    </w:p>
    <w:p w14:paraId="3EF8FF0E" w14:textId="77777777" w:rsidR="00B2504F" w:rsidRPr="00B6106F" w:rsidRDefault="00B2504F">
      <w:pPr>
        <w:rPr>
          <w:rFonts w:ascii="Calibri" w:eastAsia="Klavika-Light" w:hAnsi="Calibri" w:cs="Klavika-Light"/>
          <w:noProof/>
          <w:sz w:val="20"/>
          <w:szCs w:val="20"/>
          <w:lang w:val="de-DE"/>
        </w:rPr>
      </w:pPr>
    </w:p>
    <w:p w14:paraId="715D7EEB" w14:textId="77777777" w:rsidR="00B2504F" w:rsidRPr="00B6106F" w:rsidRDefault="00B2504F">
      <w:pPr>
        <w:spacing w:before="9"/>
        <w:rPr>
          <w:rFonts w:ascii="Calibri" w:eastAsia="Klavika-Light" w:hAnsi="Calibri" w:cs="Klavika-Light"/>
          <w:noProof/>
          <w:sz w:val="25"/>
          <w:szCs w:val="25"/>
          <w:lang w:val="de-DE"/>
        </w:rPr>
      </w:pPr>
    </w:p>
    <w:p w14:paraId="2ADAFE79"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947054B">
          <v:group id="_x0000_s1050" style="width:425.45pt;height:.25pt;mso-position-horizontal-relative:char;mso-position-vertical-relative:line" coordsize="8509,5">
            <v:group id="_x0000_s1051" style="position:absolute;left:3;top:3;width:8504;height:2" coordorigin="3,3" coordsize="8504,2">
              <v:shape id="_x0000_s1052" style="position:absolute;left:3;top:3;width:8504;height:2" coordorigin="3,3" coordsize="8504,0" path="m3,3l8506,3e" filled="f" strokecolor="#939598" strokeweight=".25pt">
                <v:path arrowok="t"/>
              </v:shape>
            </v:group>
            <w10:wrap type="none"/>
            <w10:anchorlock/>
          </v:group>
        </w:pict>
      </w:r>
    </w:p>
    <w:p w14:paraId="2E614099" w14:textId="77777777" w:rsidR="00B2504F" w:rsidRPr="00B6106F" w:rsidRDefault="00B2504F">
      <w:pPr>
        <w:rPr>
          <w:rFonts w:ascii="Calibri" w:eastAsia="Klavika-Light" w:hAnsi="Calibri" w:cs="Klavika-Light"/>
          <w:noProof/>
          <w:sz w:val="20"/>
          <w:szCs w:val="20"/>
          <w:lang w:val="de-DE"/>
        </w:rPr>
      </w:pPr>
    </w:p>
    <w:p w14:paraId="63F802D9" w14:textId="77777777" w:rsidR="00B2504F" w:rsidRPr="00B6106F" w:rsidRDefault="00B2504F">
      <w:pPr>
        <w:spacing w:before="9"/>
        <w:rPr>
          <w:rFonts w:ascii="Calibri" w:eastAsia="Klavika-Light" w:hAnsi="Calibri" w:cs="Klavika-Light"/>
          <w:noProof/>
          <w:sz w:val="25"/>
          <w:szCs w:val="25"/>
          <w:lang w:val="de-DE"/>
        </w:rPr>
      </w:pPr>
    </w:p>
    <w:p w14:paraId="3C9233CC"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0356233A">
          <v:group id="_x0000_s1047" style="width:425.45pt;height:.25pt;mso-position-horizontal-relative:char;mso-position-vertical-relative:line" coordsize="8509,5">
            <v:group id="_x0000_s1048" style="position:absolute;left:3;top:3;width:8504;height:2" coordorigin="3,3" coordsize="8504,2">
              <v:shape id="_x0000_s1049" style="position:absolute;left:3;top:3;width:8504;height:2" coordorigin="3,3" coordsize="8504,0" path="m3,3l8506,3e" filled="f" strokecolor="#939598" strokeweight=".25pt">
                <v:path arrowok="t"/>
              </v:shape>
            </v:group>
            <w10:wrap type="none"/>
            <w10:anchorlock/>
          </v:group>
        </w:pict>
      </w:r>
    </w:p>
    <w:p w14:paraId="4FD9E157" w14:textId="77777777" w:rsidR="00B2504F" w:rsidRPr="00B6106F" w:rsidRDefault="00B2504F">
      <w:pPr>
        <w:rPr>
          <w:rFonts w:ascii="Calibri" w:eastAsia="Klavika-Light" w:hAnsi="Calibri" w:cs="Klavika-Light"/>
          <w:noProof/>
          <w:sz w:val="20"/>
          <w:szCs w:val="20"/>
          <w:lang w:val="de-DE"/>
        </w:rPr>
      </w:pPr>
    </w:p>
    <w:p w14:paraId="74A6A456" w14:textId="77777777" w:rsidR="00B2504F" w:rsidRPr="00B6106F" w:rsidRDefault="00B2504F">
      <w:pPr>
        <w:spacing w:before="9"/>
        <w:rPr>
          <w:rFonts w:ascii="Calibri" w:eastAsia="Klavika-Light" w:hAnsi="Calibri" w:cs="Klavika-Light"/>
          <w:noProof/>
          <w:sz w:val="25"/>
          <w:szCs w:val="25"/>
          <w:lang w:val="de-DE"/>
        </w:rPr>
      </w:pPr>
    </w:p>
    <w:p w14:paraId="37FB805D"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2E9D383">
          <v:group id="_x0000_s1044" style="width:425.45pt;height:.25pt;mso-position-horizontal-relative:char;mso-position-vertical-relative:line" coordsize="8509,5">
            <v:group id="_x0000_s1045" style="position:absolute;left:3;top:3;width:8504;height:2" coordorigin="3,3" coordsize="8504,2">
              <v:shape id="_x0000_s1046" style="position:absolute;left:3;top:3;width:8504;height:2" coordorigin="3,3" coordsize="8504,0" path="m3,3l8506,3e" filled="f" strokecolor="#939598" strokeweight=".25pt">
                <v:path arrowok="t"/>
              </v:shape>
            </v:group>
            <w10:wrap type="none"/>
            <w10:anchorlock/>
          </v:group>
        </w:pict>
      </w:r>
    </w:p>
    <w:p w14:paraId="467832D9" w14:textId="77777777" w:rsidR="00B2504F" w:rsidRPr="00B6106F" w:rsidRDefault="00B2504F">
      <w:pPr>
        <w:rPr>
          <w:rFonts w:ascii="Calibri" w:eastAsia="Klavika-Light" w:hAnsi="Calibri" w:cs="Klavika-Light"/>
          <w:noProof/>
          <w:sz w:val="20"/>
          <w:szCs w:val="20"/>
          <w:lang w:val="de-DE"/>
        </w:rPr>
      </w:pPr>
    </w:p>
    <w:p w14:paraId="0C43781E" w14:textId="77777777" w:rsidR="00B2504F" w:rsidRPr="00B6106F" w:rsidRDefault="00B2504F">
      <w:pPr>
        <w:spacing w:before="9"/>
        <w:rPr>
          <w:rFonts w:ascii="Calibri" w:eastAsia="Klavika-Light" w:hAnsi="Calibri" w:cs="Klavika-Light"/>
          <w:noProof/>
          <w:sz w:val="25"/>
          <w:szCs w:val="25"/>
          <w:lang w:val="de-DE"/>
        </w:rPr>
      </w:pPr>
    </w:p>
    <w:p w14:paraId="1363BCBE"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16C91FC">
          <v:group id="_x0000_s1041" style="width:425.45pt;height:.25pt;mso-position-horizontal-relative:char;mso-position-vertical-relative:line" coordsize="8509,5">
            <v:group id="_x0000_s1042" style="position:absolute;left:3;top:3;width:8504;height:2" coordorigin="3,3" coordsize="8504,2">
              <v:shape id="_x0000_s1043" style="position:absolute;left:3;top:3;width:8504;height:2" coordorigin="3,3" coordsize="8504,0" path="m3,2l8506,2e" filled="f" strokecolor="#939598" strokeweight=".25pt">
                <v:path arrowok="t"/>
              </v:shape>
            </v:group>
            <w10:wrap type="none"/>
            <w10:anchorlock/>
          </v:group>
        </w:pict>
      </w:r>
    </w:p>
    <w:p w14:paraId="744C6E15" w14:textId="77777777" w:rsidR="00B2504F" w:rsidRPr="00B6106F" w:rsidRDefault="00B2504F">
      <w:pPr>
        <w:rPr>
          <w:rFonts w:ascii="Calibri" w:eastAsia="Klavika-Light" w:hAnsi="Calibri" w:cs="Klavika-Light"/>
          <w:noProof/>
          <w:sz w:val="20"/>
          <w:szCs w:val="20"/>
          <w:lang w:val="de-DE"/>
        </w:rPr>
      </w:pPr>
    </w:p>
    <w:p w14:paraId="33280A26" w14:textId="77777777" w:rsidR="00B2504F" w:rsidRPr="00B6106F" w:rsidRDefault="00B2504F">
      <w:pPr>
        <w:rPr>
          <w:rFonts w:ascii="Calibri" w:eastAsia="Klavika-Light" w:hAnsi="Calibri" w:cs="Klavika-Light"/>
          <w:noProof/>
          <w:sz w:val="20"/>
          <w:szCs w:val="20"/>
          <w:lang w:val="de-DE"/>
        </w:rPr>
      </w:pPr>
    </w:p>
    <w:p w14:paraId="221A2AA6" w14:textId="77777777" w:rsidR="00B2504F" w:rsidRPr="00B6106F" w:rsidRDefault="00B2504F">
      <w:pPr>
        <w:rPr>
          <w:rFonts w:ascii="Calibri" w:eastAsia="Klavika-Light" w:hAnsi="Calibri" w:cs="Klavika-Light"/>
          <w:noProof/>
          <w:sz w:val="20"/>
          <w:szCs w:val="20"/>
          <w:lang w:val="de-DE"/>
        </w:rPr>
      </w:pPr>
    </w:p>
    <w:p w14:paraId="60E2E9C9" w14:textId="77777777" w:rsidR="00B2504F" w:rsidRPr="00B6106F" w:rsidRDefault="00B2504F">
      <w:pPr>
        <w:spacing w:before="9"/>
        <w:rPr>
          <w:rFonts w:ascii="Calibri" w:eastAsia="Klavika-Light" w:hAnsi="Calibri" w:cs="Klavika-Light"/>
          <w:noProof/>
          <w:sz w:val="18"/>
          <w:szCs w:val="18"/>
          <w:lang w:val="de-DE"/>
        </w:rPr>
      </w:pPr>
    </w:p>
    <w:p w14:paraId="7C2FA8CB" w14:textId="77777777" w:rsidR="00B2504F" w:rsidRPr="00B6106F" w:rsidRDefault="00E56DA7">
      <w:pPr>
        <w:tabs>
          <w:tab w:val="left" w:pos="684"/>
        </w:tabs>
        <w:ind w:left="117"/>
        <w:rPr>
          <w:rFonts w:ascii="Calibri" w:eastAsia="Klavika-Light" w:hAnsi="Calibri" w:cs="Klavika-Light"/>
          <w:noProof/>
          <w:sz w:val="20"/>
          <w:szCs w:val="20"/>
          <w:lang w:val="de-DE"/>
        </w:rPr>
      </w:pPr>
      <w:r w:rsidRPr="00B6106F">
        <w:rPr>
          <w:rFonts w:ascii="Calibri" w:hAnsi="Calibri"/>
          <w:b/>
          <w:noProof/>
          <w:color w:val="D71920"/>
          <w:sz w:val="20"/>
          <w:lang w:val="de-DE"/>
        </w:rPr>
        <w:t>6.</w:t>
      </w:r>
      <w:r w:rsidRPr="00B6106F">
        <w:rPr>
          <w:rFonts w:ascii="Calibri" w:hAnsi="Calibri"/>
          <w:b/>
          <w:noProof/>
          <w:color w:val="D71920"/>
          <w:sz w:val="20"/>
          <w:lang w:val="de-DE"/>
        </w:rPr>
        <w:tab/>
      </w:r>
      <w:r w:rsidRPr="00B6106F">
        <w:rPr>
          <w:rFonts w:ascii="Calibri" w:hAnsi="Calibri"/>
          <w:noProof/>
          <w:sz w:val="20"/>
          <w:lang w:val="de-DE"/>
        </w:rPr>
        <w:t>Weitere</w:t>
      </w:r>
      <w:r w:rsidRPr="00B6106F">
        <w:rPr>
          <w:rFonts w:ascii="Calibri" w:hAnsi="Calibri"/>
          <w:noProof/>
          <w:spacing w:val="11"/>
          <w:sz w:val="20"/>
          <w:lang w:val="de-DE"/>
        </w:rPr>
        <w:t xml:space="preserve"> </w:t>
      </w:r>
      <w:r w:rsidRPr="00B6106F">
        <w:rPr>
          <w:rFonts w:ascii="Calibri" w:hAnsi="Calibri"/>
          <w:noProof/>
          <w:sz w:val="20"/>
          <w:lang w:val="de-DE"/>
        </w:rPr>
        <w:t>Bemerkungen:</w:t>
      </w:r>
    </w:p>
    <w:p w14:paraId="4B6B7FB6" w14:textId="77777777" w:rsidR="00B2504F" w:rsidRPr="00B6106F" w:rsidRDefault="00B2504F">
      <w:pPr>
        <w:rPr>
          <w:rFonts w:ascii="Calibri" w:eastAsia="Klavika-Light" w:hAnsi="Calibri" w:cs="Klavika-Light"/>
          <w:noProof/>
          <w:sz w:val="20"/>
          <w:szCs w:val="20"/>
          <w:lang w:val="de-DE"/>
        </w:rPr>
      </w:pPr>
    </w:p>
    <w:p w14:paraId="760F4EA4" w14:textId="77777777" w:rsidR="00B2504F" w:rsidRPr="00B6106F" w:rsidRDefault="00B2504F">
      <w:pPr>
        <w:rPr>
          <w:rFonts w:ascii="Calibri" w:eastAsia="Klavika-Light" w:hAnsi="Calibri" w:cs="Klavika-Light"/>
          <w:noProof/>
          <w:sz w:val="20"/>
          <w:szCs w:val="20"/>
          <w:lang w:val="de-DE"/>
        </w:rPr>
      </w:pPr>
    </w:p>
    <w:p w14:paraId="4448EE80" w14:textId="77777777" w:rsidR="00B2504F" w:rsidRPr="00B6106F" w:rsidRDefault="00B2504F">
      <w:pPr>
        <w:spacing w:before="5"/>
        <w:rPr>
          <w:rFonts w:ascii="Calibri" w:eastAsia="Klavika-Light" w:hAnsi="Calibri" w:cs="Klavika-Light"/>
          <w:noProof/>
          <w:sz w:val="25"/>
          <w:szCs w:val="25"/>
          <w:lang w:val="de-DE"/>
        </w:rPr>
      </w:pPr>
    </w:p>
    <w:p w14:paraId="3CF28755"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7F0CE3B3">
          <v:group id="_x0000_s1038" style="width:425.45pt;height:.25pt;mso-position-horizontal-relative:char;mso-position-vertical-relative:line" coordsize="8509,5">
            <v:group id="_x0000_s1039" style="position:absolute;left:3;top:3;width:8504;height:2" coordorigin="3,3" coordsize="8504,2">
              <v:shape id="_x0000_s1040" style="position:absolute;left:3;top:3;width:8504;height:2" coordorigin="3,3" coordsize="8504,0" path="m3,2l8506,2e" filled="f" strokecolor="#939598" strokeweight=".25pt">
                <v:path arrowok="t"/>
              </v:shape>
            </v:group>
            <w10:wrap type="none"/>
            <w10:anchorlock/>
          </v:group>
        </w:pict>
      </w:r>
    </w:p>
    <w:p w14:paraId="3F3E91C2" w14:textId="77777777" w:rsidR="00B2504F" w:rsidRPr="00B6106F" w:rsidRDefault="00B2504F">
      <w:pPr>
        <w:rPr>
          <w:rFonts w:ascii="Calibri" w:eastAsia="Klavika-Light" w:hAnsi="Calibri" w:cs="Klavika-Light"/>
          <w:noProof/>
          <w:sz w:val="20"/>
          <w:szCs w:val="20"/>
          <w:lang w:val="de-DE"/>
        </w:rPr>
      </w:pPr>
    </w:p>
    <w:p w14:paraId="5E6A9D0F" w14:textId="77777777" w:rsidR="00B2504F" w:rsidRPr="00B6106F" w:rsidRDefault="00B2504F">
      <w:pPr>
        <w:spacing w:before="9"/>
        <w:rPr>
          <w:rFonts w:ascii="Calibri" w:eastAsia="Klavika-Light" w:hAnsi="Calibri" w:cs="Klavika-Light"/>
          <w:noProof/>
          <w:sz w:val="25"/>
          <w:szCs w:val="25"/>
          <w:lang w:val="de-DE"/>
        </w:rPr>
      </w:pPr>
    </w:p>
    <w:p w14:paraId="3B1843A2"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04D95C7F">
          <v:group id="_x0000_s1035" style="width:425.45pt;height:.25pt;mso-position-horizontal-relative:char;mso-position-vertical-relative:line" coordsize="8509,5">
            <v:group id="_x0000_s1036" style="position:absolute;left:3;top:3;width:8504;height:2" coordorigin="3,3" coordsize="8504,2">
              <v:shape id="_x0000_s1037" style="position:absolute;left:3;top:3;width:8504;height:2" coordorigin="3,3" coordsize="8504,0" path="m3,2l8506,2e" filled="f" strokecolor="#939598" strokeweight=".25pt">
                <v:path arrowok="t"/>
              </v:shape>
            </v:group>
            <w10:wrap type="none"/>
            <w10:anchorlock/>
          </v:group>
        </w:pict>
      </w:r>
    </w:p>
    <w:p w14:paraId="2CE76902" w14:textId="77777777" w:rsidR="00B2504F" w:rsidRPr="00B6106F" w:rsidRDefault="00B2504F">
      <w:pPr>
        <w:rPr>
          <w:rFonts w:ascii="Calibri" w:eastAsia="Klavika-Light" w:hAnsi="Calibri" w:cs="Klavika-Light"/>
          <w:noProof/>
          <w:sz w:val="20"/>
          <w:szCs w:val="20"/>
          <w:lang w:val="de-DE"/>
        </w:rPr>
      </w:pPr>
    </w:p>
    <w:p w14:paraId="44B42C52" w14:textId="77777777" w:rsidR="00B2504F" w:rsidRPr="00B6106F" w:rsidRDefault="00B2504F">
      <w:pPr>
        <w:spacing w:before="9"/>
        <w:rPr>
          <w:rFonts w:ascii="Calibri" w:eastAsia="Klavika-Light" w:hAnsi="Calibri" w:cs="Klavika-Light"/>
          <w:noProof/>
          <w:sz w:val="25"/>
          <w:szCs w:val="25"/>
          <w:lang w:val="de-DE"/>
        </w:rPr>
      </w:pPr>
    </w:p>
    <w:p w14:paraId="4F152147"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6252DAB">
          <v:group id="_x0000_s1032" style="width:425.45pt;height:.25pt;mso-position-horizontal-relative:char;mso-position-vertical-relative:line" coordsize="8509,5">
            <v:group id="_x0000_s1033" style="position:absolute;left:3;top:3;width:8504;height:2" coordorigin="3,3" coordsize="8504,2">
              <v:shape id="_x0000_s1034" style="position:absolute;left:3;top:3;width:8504;height:2" coordorigin="3,3" coordsize="8504,0" path="m3,2l8506,2e" filled="f" strokecolor="#939598" strokeweight=".25pt">
                <v:path arrowok="t"/>
              </v:shape>
            </v:group>
            <w10:wrap type="none"/>
            <w10:anchorlock/>
          </v:group>
        </w:pict>
      </w:r>
    </w:p>
    <w:p w14:paraId="78AA7250" w14:textId="77777777" w:rsidR="00B2504F" w:rsidRPr="00B6106F" w:rsidRDefault="00B2504F">
      <w:pPr>
        <w:rPr>
          <w:rFonts w:ascii="Calibri" w:eastAsia="Klavika-Light" w:hAnsi="Calibri" w:cs="Klavika-Light"/>
          <w:noProof/>
          <w:sz w:val="20"/>
          <w:szCs w:val="20"/>
          <w:lang w:val="de-DE"/>
        </w:rPr>
      </w:pPr>
    </w:p>
    <w:p w14:paraId="3DF058E1" w14:textId="77777777" w:rsidR="00B2504F" w:rsidRPr="00B6106F" w:rsidRDefault="00B2504F">
      <w:pPr>
        <w:spacing w:before="9"/>
        <w:rPr>
          <w:rFonts w:ascii="Calibri" w:eastAsia="Klavika-Light" w:hAnsi="Calibri" w:cs="Klavika-Light"/>
          <w:noProof/>
          <w:sz w:val="25"/>
          <w:szCs w:val="25"/>
          <w:lang w:val="de-DE"/>
        </w:rPr>
      </w:pPr>
    </w:p>
    <w:p w14:paraId="488E8648"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12498A0F">
          <v:group id="_x0000_s1029" style="width:425.45pt;height:.25pt;mso-position-horizontal-relative:char;mso-position-vertical-relative:line" coordsize="8509,5">
            <v:group id="_x0000_s1030" style="position:absolute;left:3;top:3;width:8504;height:2" coordorigin="3,3" coordsize="8504,2">
              <v:shape id="_x0000_s1031" style="position:absolute;left:3;top:3;width:8504;height:2" coordorigin="3,3" coordsize="8504,0" path="m3,2l8506,2e" filled="f" strokecolor="#939598" strokeweight=".25pt">
                <v:path arrowok="t"/>
              </v:shape>
            </v:group>
            <w10:wrap type="none"/>
            <w10:anchorlock/>
          </v:group>
        </w:pict>
      </w:r>
    </w:p>
    <w:p w14:paraId="1EC24A21" w14:textId="77777777" w:rsidR="00B2504F" w:rsidRPr="00B6106F" w:rsidRDefault="00B2504F">
      <w:pPr>
        <w:rPr>
          <w:rFonts w:ascii="Calibri" w:eastAsia="Klavika-Light" w:hAnsi="Calibri" w:cs="Klavika-Light"/>
          <w:noProof/>
          <w:sz w:val="20"/>
          <w:szCs w:val="20"/>
          <w:lang w:val="de-DE"/>
        </w:rPr>
      </w:pPr>
    </w:p>
    <w:p w14:paraId="1EA2A2E4" w14:textId="77777777" w:rsidR="00B2504F" w:rsidRPr="00B6106F" w:rsidRDefault="00B2504F">
      <w:pPr>
        <w:spacing w:before="9"/>
        <w:rPr>
          <w:rFonts w:ascii="Calibri" w:eastAsia="Klavika-Light" w:hAnsi="Calibri" w:cs="Klavika-Light"/>
          <w:noProof/>
          <w:sz w:val="25"/>
          <w:szCs w:val="25"/>
          <w:lang w:val="de-DE"/>
        </w:rPr>
      </w:pPr>
    </w:p>
    <w:p w14:paraId="604FC291" w14:textId="77777777" w:rsidR="00B2504F" w:rsidRPr="00B6106F" w:rsidRDefault="00B6106F">
      <w:pPr>
        <w:spacing w:line="20" w:lineRule="exact"/>
        <w:ind w:left="681"/>
        <w:rPr>
          <w:rFonts w:ascii="Calibri" w:eastAsia="Klavika-Light" w:hAnsi="Calibri" w:cs="Klavika-Light"/>
          <w:noProof/>
          <w:sz w:val="2"/>
          <w:szCs w:val="2"/>
          <w:lang w:val="de-DE"/>
        </w:rPr>
      </w:pPr>
      <w:r w:rsidRPr="00B6106F">
        <w:rPr>
          <w:rFonts w:ascii="Calibri" w:eastAsia="Klavika-Light" w:hAnsi="Calibri" w:cs="Klavika-Light"/>
          <w:noProof/>
          <w:sz w:val="2"/>
          <w:szCs w:val="2"/>
          <w:lang w:val="de-DE"/>
        </w:rPr>
      </w:r>
      <w:r w:rsidRPr="00B6106F">
        <w:rPr>
          <w:rFonts w:ascii="Calibri" w:eastAsia="Klavika-Light" w:hAnsi="Calibri" w:cs="Klavika-Light"/>
          <w:noProof/>
          <w:sz w:val="2"/>
          <w:szCs w:val="2"/>
          <w:lang w:val="de-DE"/>
        </w:rPr>
        <w:pict w14:anchorId="4271CD8E">
          <v:group id="_x0000_s1026" style="width:425.45pt;height:.25pt;mso-position-horizontal-relative:char;mso-position-vertical-relative:line" coordsize="8509,5">
            <v:group id="_x0000_s1027" style="position:absolute;left:3;top:3;width:8504;height:2" coordorigin="3,3" coordsize="8504,2">
              <v:shape id="_x0000_s1028" style="position:absolute;left:3;top:3;width:8504;height:2" coordorigin="3,3" coordsize="8504,0" path="m3,2l8506,2e" filled="f" strokecolor="#939598" strokeweight=".25pt">
                <v:path arrowok="t"/>
              </v:shape>
            </v:group>
            <w10:wrap type="none"/>
            <w10:anchorlock/>
          </v:group>
        </w:pict>
      </w:r>
    </w:p>
    <w:sectPr w:rsidR="00B2504F" w:rsidRPr="00B6106F" w:rsidSect="00E56DA7">
      <w:headerReference w:type="default" r:id="rId17"/>
      <w:pgSz w:w="11910" w:h="16840"/>
      <w:pgMar w:top="2410" w:right="300" w:bottom="380" w:left="1300" w:header="409" w:footer="195" w:gutter="0"/>
      <w:pgNumType w:start="8"/>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901CBC3" w14:textId="77777777" w:rsidR="00FB3116" w:rsidRDefault="00E56DA7">
      <w:r>
        <w:separator/>
      </w:r>
    </w:p>
  </w:endnote>
  <w:endnote w:type="continuationSeparator" w:id="0">
    <w:p w14:paraId="2D218E69" w14:textId="77777777" w:rsidR="00FB3116" w:rsidRDefault="00E56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Klavika">
    <w:altName w:val="Times New Roman"/>
    <w:charset w:val="00"/>
    <w:family w:val="roman"/>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563837" w14:textId="77777777" w:rsidR="00B2504F" w:rsidRDefault="00B6106F">
    <w:pPr>
      <w:spacing w:line="14" w:lineRule="auto"/>
      <w:rPr>
        <w:sz w:val="20"/>
        <w:szCs w:val="20"/>
      </w:rPr>
    </w:pPr>
    <w:r>
      <w:pict w14:anchorId="3AC8B03D">
        <v:shapetype id="_x0000_t202" coordsize="21600,21600" o:spt="202" path="m0,0l0,21600,21600,21600,21600,0xe">
          <v:stroke joinstyle="miter"/>
          <v:path gradientshapeok="t" o:connecttype="rect"/>
        </v:shapetype>
        <v:shape id="_x0000_s2057" type="#_x0000_t202" style="position:absolute;margin-left:69.85pt;margin-top:821.1pt;width:52.7pt;height:8.05pt;z-index:-251658752;mso-position-horizontal-relative:page;mso-position-vertical-relative:page" filled="f" stroked="f">
          <v:textbox inset="0,0,0,0">
            <w:txbxContent>
              <w:p w14:paraId="0E26E0A2" w14:textId="77777777" w:rsidR="00B2504F" w:rsidRDefault="00E56DA7">
                <w:pPr>
                  <w:spacing w:before="2"/>
                  <w:ind w:left="20"/>
                  <w:rPr>
                    <w:rFonts w:ascii="Klavika" w:eastAsia="Klavika" w:hAnsi="Klavika" w:cs="Klavika"/>
                    <w:sz w:val="12"/>
                    <w:szCs w:val="12"/>
                  </w:rPr>
                </w:pPr>
                <w:r>
                  <w:rPr>
                    <w:rFonts w:ascii="Klavika" w:hAnsi="Klavika"/>
                    <w:w w:val="95"/>
                    <w:sz w:val="12"/>
                  </w:rPr>
                  <w:t xml:space="preserve">© </w:t>
                </w:r>
                <w:proofErr w:type="spellStart"/>
                <w:r>
                  <w:rPr>
                    <w:rFonts w:ascii="Klavika" w:hAnsi="Klavika"/>
                    <w:w w:val="95"/>
                    <w:sz w:val="12"/>
                  </w:rPr>
                  <w:t>Schmidt</w:t>
                </w:r>
                <w:r>
                  <w:rPr>
                    <w:rFonts w:ascii="Arial" w:hAnsi="Arial"/>
                    <w:i/>
                    <w:w w:val="95"/>
                    <w:sz w:val="12"/>
                  </w:rPr>
                  <w:t>Colleg</w:t>
                </w:r>
                <w:proofErr w:type="spellEnd"/>
                <w:r>
                  <w:rPr>
                    <w:rFonts w:ascii="Arial" w:hAnsi="Arial"/>
                    <w:i/>
                    <w:spacing w:val="3"/>
                    <w:w w:val="95"/>
                    <w:sz w:val="12"/>
                  </w:rPr>
                  <w:t xml:space="preserve"> </w:t>
                </w:r>
                <w:r>
                  <w:rPr>
                    <w:rFonts w:ascii="Klavika" w:hAnsi="Klavika"/>
                    <w:w w:val="95"/>
                    <w:sz w:val="12"/>
                  </w:rPr>
                  <w:t>AG</w:t>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2E7AAB0" w14:textId="77777777" w:rsidR="00FB3116" w:rsidRDefault="00E56DA7">
      <w:r>
        <w:separator/>
      </w:r>
    </w:p>
  </w:footnote>
  <w:footnote w:type="continuationSeparator" w:id="0">
    <w:p w14:paraId="0CB207BC" w14:textId="77777777" w:rsidR="00FB3116" w:rsidRDefault="00E56D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A2A51A" w14:textId="77777777" w:rsidR="00E56DA7" w:rsidRDefault="00E56DA7" w:rsidP="00E56DA7">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A4C710" w14:textId="77777777" w:rsidR="00E56DA7" w:rsidRDefault="00E56DA7" w:rsidP="00E56DA7">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75D99F4" w14:textId="77777777" w:rsidR="00E56DA7" w:rsidRDefault="00E56DA7" w:rsidP="0057497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6106F">
      <w:rPr>
        <w:rStyle w:val="Seitenzahl"/>
        <w:noProof/>
      </w:rPr>
      <w:t>1</w:t>
    </w:r>
    <w:r>
      <w:rPr>
        <w:rStyle w:val="Seitenzahl"/>
      </w:rPr>
      <w:fldChar w:fldCharType="end"/>
    </w:r>
  </w:p>
  <w:p w14:paraId="6CE7F2AA" w14:textId="77777777" w:rsidR="00B2504F" w:rsidRDefault="00B2504F" w:rsidP="00E56DA7">
    <w:pPr>
      <w:spacing w:line="14" w:lineRule="auto"/>
      <w:ind w:right="360"/>
      <w:rPr>
        <w:sz w:val="20"/>
        <w:szCs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73CED10" w14:textId="77777777" w:rsidR="00E56DA7" w:rsidRDefault="00E56DA7" w:rsidP="0057497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6106F">
      <w:rPr>
        <w:rStyle w:val="Seitenzahl"/>
        <w:noProof/>
      </w:rPr>
      <w:t>7</w:t>
    </w:r>
    <w:r>
      <w:rPr>
        <w:rStyle w:val="Seitenzahl"/>
      </w:rPr>
      <w:fldChar w:fldCharType="end"/>
    </w:r>
  </w:p>
  <w:p w14:paraId="175F2CD2" w14:textId="77777777" w:rsidR="00B2504F" w:rsidRDefault="00B2504F" w:rsidP="00E56DA7">
    <w:pPr>
      <w:spacing w:line="14" w:lineRule="auto"/>
      <w:ind w:right="360"/>
      <w:rPr>
        <w:sz w:val="20"/>
        <w:szCs w:val="20"/>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CD578F4" w14:textId="77777777" w:rsidR="00E56DA7" w:rsidRDefault="00E56DA7" w:rsidP="0057497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6106F">
      <w:rPr>
        <w:rStyle w:val="Seitenzahl"/>
        <w:noProof/>
      </w:rPr>
      <w:t>8</w:t>
    </w:r>
    <w:r>
      <w:rPr>
        <w:rStyle w:val="Seitenzahl"/>
      </w:rPr>
      <w:fldChar w:fldCharType="end"/>
    </w:r>
  </w:p>
  <w:p w14:paraId="248E283F" w14:textId="77777777" w:rsidR="00B2504F" w:rsidRDefault="00B2504F" w:rsidP="00E56DA7">
    <w:pPr>
      <w:spacing w:line="14" w:lineRule="auto"/>
      <w:ind w:right="360"/>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62CB5DF4"/>
    <w:multiLevelType w:val="hybridMultilevel"/>
    <w:tmpl w:val="B2E0AC3A"/>
    <w:lvl w:ilvl="0" w:tplc="BAE8C82C">
      <w:start w:val="1"/>
      <w:numFmt w:val="decimal"/>
      <w:lvlText w:val="%1."/>
      <w:lvlJc w:val="left"/>
      <w:pPr>
        <w:ind w:left="684" w:hanging="567"/>
        <w:jc w:val="left"/>
      </w:pPr>
      <w:rPr>
        <w:rFonts w:ascii="Calibri" w:eastAsia="Klavika" w:hAnsi="Calibri" w:hint="default"/>
        <w:b/>
        <w:bCs/>
        <w:color w:val="D71920"/>
        <w:spacing w:val="-1"/>
        <w:w w:val="100"/>
        <w:sz w:val="20"/>
        <w:szCs w:val="20"/>
      </w:rPr>
    </w:lvl>
    <w:lvl w:ilvl="1" w:tplc="94E8F780">
      <w:start w:val="1"/>
      <w:numFmt w:val="bullet"/>
      <w:lvlText w:val="•"/>
      <w:lvlJc w:val="left"/>
      <w:pPr>
        <w:ind w:left="1642" w:hanging="567"/>
      </w:pPr>
      <w:rPr>
        <w:rFonts w:hint="default"/>
      </w:rPr>
    </w:lvl>
    <w:lvl w:ilvl="2" w:tplc="B52005A8">
      <w:start w:val="1"/>
      <w:numFmt w:val="bullet"/>
      <w:lvlText w:val="•"/>
      <w:lvlJc w:val="left"/>
      <w:pPr>
        <w:ind w:left="2605" w:hanging="567"/>
      </w:pPr>
      <w:rPr>
        <w:rFonts w:hint="default"/>
      </w:rPr>
    </w:lvl>
    <w:lvl w:ilvl="3" w:tplc="70363050">
      <w:start w:val="1"/>
      <w:numFmt w:val="bullet"/>
      <w:lvlText w:val="•"/>
      <w:lvlJc w:val="left"/>
      <w:pPr>
        <w:ind w:left="3567" w:hanging="567"/>
      </w:pPr>
      <w:rPr>
        <w:rFonts w:hint="default"/>
      </w:rPr>
    </w:lvl>
    <w:lvl w:ilvl="4" w:tplc="B22CF07A">
      <w:start w:val="1"/>
      <w:numFmt w:val="bullet"/>
      <w:lvlText w:val="•"/>
      <w:lvlJc w:val="left"/>
      <w:pPr>
        <w:ind w:left="4530" w:hanging="567"/>
      </w:pPr>
      <w:rPr>
        <w:rFonts w:hint="default"/>
      </w:rPr>
    </w:lvl>
    <w:lvl w:ilvl="5" w:tplc="0FAA4656">
      <w:start w:val="1"/>
      <w:numFmt w:val="bullet"/>
      <w:lvlText w:val="•"/>
      <w:lvlJc w:val="left"/>
      <w:pPr>
        <w:ind w:left="5492" w:hanging="567"/>
      </w:pPr>
      <w:rPr>
        <w:rFonts w:hint="default"/>
      </w:rPr>
    </w:lvl>
    <w:lvl w:ilvl="6" w:tplc="DBD4E784">
      <w:start w:val="1"/>
      <w:numFmt w:val="bullet"/>
      <w:lvlText w:val="•"/>
      <w:lvlJc w:val="left"/>
      <w:pPr>
        <w:ind w:left="6455" w:hanging="567"/>
      </w:pPr>
      <w:rPr>
        <w:rFonts w:hint="default"/>
      </w:rPr>
    </w:lvl>
    <w:lvl w:ilvl="7" w:tplc="5A167130">
      <w:start w:val="1"/>
      <w:numFmt w:val="bullet"/>
      <w:lvlText w:val="•"/>
      <w:lvlJc w:val="left"/>
      <w:pPr>
        <w:ind w:left="7417" w:hanging="567"/>
      </w:pPr>
      <w:rPr>
        <w:rFonts w:hint="default"/>
      </w:rPr>
    </w:lvl>
    <w:lvl w:ilvl="8" w:tplc="C434AAEC">
      <w:start w:val="1"/>
      <w:numFmt w:val="bullet"/>
      <w:lvlText w:val="•"/>
      <w:lvlJc w:val="left"/>
      <w:pPr>
        <w:ind w:left="8380"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2504F"/>
    <w:rsid w:val="00B2504F"/>
    <w:rsid w:val="00B6106F"/>
    <w:rsid w:val="00E56DA7"/>
    <w:rsid w:val="00FB31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1496A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17"/>
    </w:pPr>
    <w:rPr>
      <w:rFonts w:ascii="Klavika-Light" w:eastAsia="Klavika-Light" w:hAnsi="Klavika-Light"/>
    </w:rPr>
  </w:style>
  <w:style w:type="paragraph" w:customStyle="1" w:styleId="Heading1">
    <w:name w:val="Heading 1"/>
    <w:basedOn w:val="Standard"/>
    <w:uiPriority w:val="1"/>
    <w:qFormat/>
    <w:pPr>
      <w:spacing w:before="67"/>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eichen"/>
    <w:uiPriority w:val="99"/>
    <w:unhideWhenUsed/>
    <w:rsid w:val="00E56DA7"/>
    <w:pPr>
      <w:tabs>
        <w:tab w:val="center" w:pos="4536"/>
        <w:tab w:val="right" w:pos="9072"/>
      </w:tabs>
    </w:pPr>
  </w:style>
  <w:style w:type="character" w:customStyle="1" w:styleId="KopfzeileZeichen">
    <w:name w:val="Kopfzeile Zeichen"/>
    <w:basedOn w:val="Absatzstandardschriftart"/>
    <w:link w:val="Kopfzeile"/>
    <w:uiPriority w:val="99"/>
    <w:rsid w:val="00E56DA7"/>
  </w:style>
  <w:style w:type="paragraph" w:styleId="Fuzeile">
    <w:name w:val="footer"/>
    <w:basedOn w:val="Standard"/>
    <w:link w:val="FuzeileZeichen"/>
    <w:uiPriority w:val="99"/>
    <w:unhideWhenUsed/>
    <w:rsid w:val="00E56DA7"/>
    <w:pPr>
      <w:tabs>
        <w:tab w:val="center" w:pos="4536"/>
        <w:tab w:val="right" w:pos="9072"/>
      </w:tabs>
    </w:pPr>
  </w:style>
  <w:style w:type="character" w:customStyle="1" w:styleId="FuzeileZeichen">
    <w:name w:val="Fußzeile Zeichen"/>
    <w:basedOn w:val="Absatzstandardschriftart"/>
    <w:link w:val="Fuzeile"/>
    <w:uiPriority w:val="99"/>
    <w:rsid w:val="00E56DA7"/>
  </w:style>
  <w:style w:type="paragraph" w:styleId="Sprechblasentext">
    <w:name w:val="Balloon Text"/>
    <w:basedOn w:val="Standard"/>
    <w:link w:val="SprechblasentextZeichen"/>
    <w:uiPriority w:val="99"/>
    <w:semiHidden/>
    <w:unhideWhenUsed/>
    <w:rsid w:val="00E56DA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56DA7"/>
    <w:rPr>
      <w:rFonts w:ascii="Lucida Grande" w:hAnsi="Lucida Grande" w:cs="Lucida Grande"/>
      <w:sz w:val="18"/>
      <w:szCs w:val="18"/>
    </w:rPr>
  </w:style>
  <w:style w:type="character" w:styleId="Seitenzahl">
    <w:name w:val="page number"/>
    <w:basedOn w:val="Absatzstandardschriftart"/>
    <w:uiPriority w:val="99"/>
    <w:semiHidden/>
    <w:unhideWhenUsed/>
    <w:rsid w:val="00E56D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header" Target="header3.xml"/><Relationship Id="rId15" Type="http://schemas.openxmlformats.org/officeDocument/2006/relationships/image" Target="media/image2.emf"/><Relationship Id="rId16" Type="http://schemas.openxmlformats.org/officeDocument/2006/relationships/image" Target="media/image3.emf"/><Relationship Id="rId17" Type="http://schemas.openxmlformats.org/officeDocument/2006/relationships/header" Target="header4.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http://www.unternehmerenergi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A21D6-5E56-5F42-A0CA-9248019EC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769</Words>
  <Characters>4845</Characters>
  <Application>Microsoft Macintosh Word</Application>
  <DocSecurity>0</DocSecurity>
  <Lines>40</Lines>
  <Paragraphs>11</Paragraphs>
  <ScaleCrop>false</ScaleCrop>
  <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3</cp:revision>
  <dcterms:created xsi:type="dcterms:W3CDTF">2016-02-21T20:33:00Z</dcterms:created>
  <dcterms:modified xsi:type="dcterms:W3CDTF">2016-02-25T13:59:00Z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